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D6A" w:rsidRPr="00450B89" w:rsidRDefault="00302B25">
      <w:pPr>
        <w:spacing w:after="0" w:line="408" w:lineRule="auto"/>
        <w:ind w:left="120"/>
        <w:jc w:val="center"/>
        <w:rPr>
          <w:rFonts w:ascii="Times New Roman" w:hAnsi="Times New Roman" w:cs="Times New Roman"/>
          <w:sz w:val="24"/>
          <w:szCs w:val="24"/>
        </w:rPr>
      </w:pPr>
      <w:bookmarkStart w:id="0" w:name="block-28063566"/>
      <w:r w:rsidRPr="00450B89">
        <w:rPr>
          <w:rFonts w:ascii="Times New Roman" w:hAnsi="Times New Roman" w:cs="Times New Roman"/>
          <w:b/>
          <w:color w:val="000000"/>
          <w:sz w:val="24"/>
          <w:szCs w:val="24"/>
        </w:rPr>
        <w:t>МИНИСТЕРСТВО ПРОСВЕЩЕНИЯ РОССИЙСКОЙ ФЕДЕРАЦИИ</w:t>
      </w:r>
    </w:p>
    <w:p w:rsidR="00EA6D6A" w:rsidRPr="00450B89" w:rsidRDefault="00CB5DEA" w:rsidP="00CB5DEA">
      <w:pPr>
        <w:spacing w:after="0" w:line="408" w:lineRule="auto"/>
        <w:ind w:left="120"/>
        <w:jc w:val="center"/>
        <w:rPr>
          <w:rFonts w:ascii="Times New Roman" w:hAnsi="Times New Roman" w:cs="Times New Roman"/>
          <w:b/>
          <w:sz w:val="28"/>
          <w:szCs w:val="28"/>
        </w:rPr>
      </w:pPr>
      <w:r w:rsidRPr="00450B89">
        <w:rPr>
          <w:rFonts w:ascii="Times New Roman" w:hAnsi="Times New Roman" w:cs="Times New Roman"/>
          <w:b/>
          <w:sz w:val="28"/>
          <w:szCs w:val="28"/>
        </w:rPr>
        <w:t>Министерство образования и науки Республики Татарстан</w:t>
      </w:r>
    </w:p>
    <w:p w:rsidR="00EA6D6A" w:rsidRPr="00450B89" w:rsidRDefault="00302B25">
      <w:pPr>
        <w:spacing w:after="0" w:line="408" w:lineRule="auto"/>
        <w:ind w:left="120"/>
        <w:jc w:val="center"/>
        <w:rPr>
          <w:rFonts w:ascii="Times New Roman" w:hAnsi="Times New Roman" w:cs="Times New Roman"/>
          <w:sz w:val="24"/>
          <w:szCs w:val="24"/>
        </w:rPr>
      </w:pPr>
      <w:r w:rsidRPr="00450B89">
        <w:rPr>
          <w:rFonts w:ascii="Times New Roman" w:hAnsi="Times New Roman" w:cs="Times New Roman"/>
          <w:b/>
          <w:color w:val="000000"/>
          <w:sz w:val="24"/>
          <w:szCs w:val="24"/>
        </w:rPr>
        <w:t>МБОУ «Гимназия №52»</w:t>
      </w:r>
    </w:p>
    <w:p w:rsidR="00EA6D6A" w:rsidRPr="00450B89" w:rsidRDefault="00EA6D6A">
      <w:pPr>
        <w:spacing w:after="0"/>
        <w:ind w:left="120"/>
        <w:rPr>
          <w:rFonts w:ascii="Times New Roman" w:hAnsi="Times New Roman" w:cs="Times New Roman"/>
          <w:sz w:val="24"/>
          <w:szCs w:val="24"/>
        </w:rPr>
      </w:pPr>
    </w:p>
    <w:p w:rsidR="00EA6D6A" w:rsidRPr="00450B89" w:rsidRDefault="00EA6D6A">
      <w:pPr>
        <w:spacing w:after="0"/>
        <w:ind w:left="120"/>
        <w:rPr>
          <w:rFonts w:ascii="Times New Roman" w:hAnsi="Times New Roman" w:cs="Times New Roman"/>
          <w:sz w:val="24"/>
          <w:szCs w:val="24"/>
        </w:rPr>
      </w:pPr>
    </w:p>
    <w:p w:rsidR="00EA6D6A" w:rsidRPr="00450B89" w:rsidRDefault="00EA6D6A" w:rsidP="00F22A4F">
      <w:pPr>
        <w:spacing w:after="0"/>
        <w:rPr>
          <w:rFonts w:ascii="Times New Roman" w:hAnsi="Times New Roman" w:cs="Times New Roman"/>
          <w:sz w:val="24"/>
          <w:szCs w:val="24"/>
        </w:rPr>
      </w:pPr>
    </w:p>
    <w:p w:rsidR="00EA6D6A" w:rsidRPr="00450B89" w:rsidRDefault="00EA6D6A">
      <w:pPr>
        <w:spacing w:after="0"/>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CB5DEA" w:rsidRPr="00450B89" w:rsidTr="00662FA4">
        <w:tc>
          <w:tcPr>
            <w:tcW w:w="3114" w:type="dxa"/>
          </w:tcPr>
          <w:p w:rsidR="00CB5DEA" w:rsidRPr="00450B89" w:rsidRDefault="00CB5DEA" w:rsidP="00662FA4">
            <w:pPr>
              <w:autoSpaceDE w:val="0"/>
              <w:autoSpaceDN w:val="0"/>
              <w:spacing w:after="120"/>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РАССМОТРЕНО</w:t>
            </w:r>
          </w:p>
          <w:p w:rsidR="00CB5DEA" w:rsidRPr="00450B89" w:rsidRDefault="00CB5DEA" w:rsidP="00662FA4">
            <w:pPr>
              <w:autoSpaceDE w:val="0"/>
              <w:autoSpaceDN w:val="0"/>
              <w:spacing w:after="120"/>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Руководитель КМД</w:t>
            </w:r>
          </w:p>
          <w:p w:rsidR="00CB5DEA" w:rsidRPr="00450B89" w:rsidRDefault="00CB5DEA" w:rsidP="00662FA4">
            <w:pPr>
              <w:autoSpaceDE w:val="0"/>
              <w:autoSpaceDN w:val="0"/>
              <w:spacing w:after="12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 xml:space="preserve">______________________ </w:t>
            </w:r>
          </w:p>
          <w:p w:rsidR="00CB5DEA" w:rsidRPr="00450B89" w:rsidRDefault="00CB5DEA" w:rsidP="00662FA4">
            <w:pPr>
              <w:autoSpaceDE w:val="0"/>
              <w:autoSpaceDN w:val="0"/>
              <w:spacing w:after="0" w:line="240" w:lineRule="auto"/>
              <w:jc w:val="right"/>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Прошина А.Ю</w:t>
            </w:r>
          </w:p>
          <w:p w:rsidR="00CB5DEA" w:rsidRPr="00450B89" w:rsidRDefault="00CB5DEA" w:rsidP="00662FA4">
            <w:pPr>
              <w:autoSpaceDE w:val="0"/>
              <w:autoSpaceDN w:val="0"/>
              <w:spacing w:after="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Протокол №1</w:t>
            </w:r>
          </w:p>
          <w:p w:rsidR="00CB5DEA" w:rsidRPr="00450B89" w:rsidRDefault="00CB5DEA" w:rsidP="00662FA4">
            <w:pPr>
              <w:autoSpaceDE w:val="0"/>
              <w:autoSpaceDN w:val="0"/>
              <w:spacing w:after="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от «23» 08.2023г.</w:t>
            </w:r>
          </w:p>
          <w:p w:rsidR="00CB5DEA" w:rsidRPr="00450B89" w:rsidRDefault="00CB5DEA" w:rsidP="00662FA4">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CB5DEA" w:rsidRPr="00450B89" w:rsidRDefault="00CB5DEA" w:rsidP="00662FA4">
            <w:pPr>
              <w:autoSpaceDE w:val="0"/>
              <w:autoSpaceDN w:val="0"/>
              <w:spacing w:after="120"/>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СОГЛАСОВАНО</w:t>
            </w:r>
          </w:p>
          <w:p w:rsidR="00CB5DEA" w:rsidRPr="00450B89" w:rsidRDefault="00CB5DEA" w:rsidP="00662FA4">
            <w:pPr>
              <w:autoSpaceDE w:val="0"/>
              <w:autoSpaceDN w:val="0"/>
              <w:spacing w:after="120"/>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Заместитель директора по УР</w:t>
            </w:r>
          </w:p>
          <w:p w:rsidR="00CB5DEA" w:rsidRPr="00450B89" w:rsidRDefault="00CB5DEA" w:rsidP="00662FA4">
            <w:pPr>
              <w:autoSpaceDE w:val="0"/>
              <w:autoSpaceDN w:val="0"/>
              <w:spacing w:after="12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 xml:space="preserve">________________________ </w:t>
            </w:r>
          </w:p>
          <w:p w:rsidR="00CB5DEA" w:rsidRPr="00450B89" w:rsidRDefault="00CB5DEA" w:rsidP="00662FA4">
            <w:pPr>
              <w:autoSpaceDE w:val="0"/>
              <w:autoSpaceDN w:val="0"/>
              <w:spacing w:after="0" w:line="240" w:lineRule="auto"/>
              <w:jc w:val="right"/>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Юлдашева Н.Р.</w:t>
            </w:r>
          </w:p>
          <w:p w:rsidR="00CB5DEA" w:rsidRPr="00450B89" w:rsidRDefault="00CB5DEA" w:rsidP="00662FA4">
            <w:pPr>
              <w:autoSpaceDE w:val="0"/>
              <w:autoSpaceDN w:val="0"/>
              <w:spacing w:after="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Протокол №1</w:t>
            </w:r>
          </w:p>
          <w:p w:rsidR="00CB5DEA" w:rsidRPr="00450B89" w:rsidRDefault="00CB5DEA" w:rsidP="00662FA4">
            <w:pPr>
              <w:autoSpaceDE w:val="0"/>
              <w:autoSpaceDN w:val="0"/>
              <w:spacing w:after="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от »23» 08.2023гг</w:t>
            </w:r>
          </w:p>
          <w:p w:rsidR="00CB5DEA" w:rsidRPr="00450B89" w:rsidRDefault="00CB5DEA" w:rsidP="00662FA4">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CB5DEA" w:rsidRPr="00450B89" w:rsidRDefault="00CB5DEA" w:rsidP="00662FA4">
            <w:pPr>
              <w:autoSpaceDE w:val="0"/>
              <w:autoSpaceDN w:val="0"/>
              <w:spacing w:after="120"/>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УТВЕРЖДЕНО</w:t>
            </w:r>
          </w:p>
          <w:p w:rsidR="00CB5DEA" w:rsidRPr="00450B89" w:rsidRDefault="00CB5DEA" w:rsidP="00662FA4">
            <w:pPr>
              <w:autoSpaceDE w:val="0"/>
              <w:autoSpaceDN w:val="0"/>
              <w:spacing w:after="120"/>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Директор МБООУ «Гимназия №52»</w:t>
            </w:r>
          </w:p>
          <w:p w:rsidR="00CB5DEA" w:rsidRPr="00450B89" w:rsidRDefault="00CB5DEA" w:rsidP="00662FA4">
            <w:pPr>
              <w:autoSpaceDE w:val="0"/>
              <w:autoSpaceDN w:val="0"/>
              <w:spacing w:after="12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 xml:space="preserve">________________________ </w:t>
            </w:r>
          </w:p>
          <w:p w:rsidR="00CB5DEA" w:rsidRPr="00450B89" w:rsidRDefault="00CB5DEA" w:rsidP="00662FA4">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450B89">
              <w:rPr>
                <w:rFonts w:ascii="Times New Roman" w:eastAsia="Times New Roman" w:hAnsi="Times New Roman" w:cs="Times New Roman"/>
                <w:color w:val="000000"/>
                <w:sz w:val="24"/>
                <w:szCs w:val="24"/>
              </w:rPr>
              <w:t>Латыпова</w:t>
            </w:r>
            <w:proofErr w:type="spellEnd"/>
            <w:r w:rsidRPr="00450B89">
              <w:rPr>
                <w:rFonts w:ascii="Times New Roman" w:eastAsia="Times New Roman" w:hAnsi="Times New Roman" w:cs="Times New Roman"/>
                <w:color w:val="000000"/>
                <w:sz w:val="24"/>
                <w:szCs w:val="24"/>
              </w:rPr>
              <w:t xml:space="preserve"> А.Р.</w:t>
            </w:r>
          </w:p>
          <w:p w:rsidR="00CB5DEA" w:rsidRPr="00450B89" w:rsidRDefault="00CB5DEA" w:rsidP="00662FA4">
            <w:pPr>
              <w:autoSpaceDE w:val="0"/>
              <w:autoSpaceDN w:val="0"/>
              <w:spacing w:after="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Приказ №188</w:t>
            </w:r>
          </w:p>
          <w:p w:rsidR="00CB5DEA" w:rsidRPr="00450B89" w:rsidRDefault="00CB5DEA" w:rsidP="00662FA4">
            <w:pPr>
              <w:autoSpaceDE w:val="0"/>
              <w:autoSpaceDN w:val="0"/>
              <w:spacing w:after="0" w:line="240" w:lineRule="auto"/>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 xml:space="preserve"> от «25» 08. 2023</w:t>
            </w:r>
          </w:p>
          <w:p w:rsidR="00CB5DEA" w:rsidRPr="00450B89" w:rsidRDefault="00CB5DEA" w:rsidP="00662FA4">
            <w:pPr>
              <w:autoSpaceDE w:val="0"/>
              <w:autoSpaceDN w:val="0"/>
              <w:spacing w:after="120" w:line="240" w:lineRule="auto"/>
              <w:jc w:val="both"/>
              <w:rPr>
                <w:rFonts w:ascii="Times New Roman" w:eastAsia="Times New Roman" w:hAnsi="Times New Roman" w:cs="Times New Roman"/>
                <w:color w:val="000000"/>
                <w:sz w:val="24"/>
                <w:szCs w:val="24"/>
              </w:rPr>
            </w:pPr>
          </w:p>
        </w:tc>
      </w:tr>
    </w:tbl>
    <w:p w:rsidR="00EA6D6A" w:rsidRPr="00450B89" w:rsidRDefault="00EA6D6A">
      <w:pPr>
        <w:spacing w:after="0"/>
        <w:ind w:left="120"/>
        <w:rPr>
          <w:rFonts w:ascii="Times New Roman" w:hAnsi="Times New Roman" w:cs="Times New Roman"/>
          <w:sz w:val="24"/>
          <w:szCs w:val="24"/>
        </w:rPr>
      </w:pPr>
    </w:p>
    <w:p w:rsidR="00EA6D6A" w:rsidRPr="00450B89" w:rsidRDefault="00EA6D6A">
      <w:pPr>
        <w:spacing w:after="0"/>
        <w:ind w:left="120"/>
        <w:rPr>
          <w:rFonts w:ascii="Times New Roman" w:hAnsi="Times New Roman" w:cs="Times New Roman"/>
          <w:sz w:val="24"/>
          <w:szCs w:val="24"/>
        </w:rPr>
      </w:pPr>
    </w:p>
    <w:p w:rsidR="00EA6D6A" w:rsidRPr="00450B89" w:rsidRDefault="00EA6D6A">
      <w:pPr>
        <w:spacing w:after="0"/>
        <w:ind w:left="120"/>
        <w:rPr>
          <w:rFonts w:ascii="Times New Roman" w:hAnsi="Times New Roman" w:cs="Times New Roman"/>
          <w:sz w:val="24"/>
          <w:szCs w:val="24"/>
        </w:rPr>
      </w:pPr>
    </w:p>
    <w:p w:rsidR="00EA6D6A" w:rsidRPr="00450B89" w:rsidRDefault="00EA6D6A">
      <w:pPr>
        <w:spacing w:after="0"/>
        <w:ind w:left="120"/>
        <w:rPr>
          <w:rFonts w:ascii="Times New Roman" w:hAnsi="Times New Roman" w:cs="Times New Roman"/>
          <w:sz w:val="24"/>
          <w:szCs w:val="24"/>
        </w:rPr>
      </w:pPr>
    </w:p>
    <w:p w:rsidR="00EA6D6A" w:rsidRPr="00450B89" w:rsidRDefault="00EA6D6A">
      <w:pPr>
        <w:spacing w:after="0"/>
        <w:ind w:left="120"/>
        <w:rPr>
          <w:rFonts w:ascii="Times New Roman" w:hAnsi="Times New Roman" w:cs="Times New Roman"/>
          <w:sz w:val="24"/>
          <w:szCs w:val="24"/>
        </w:rPr>
      </w:pPr>
    </w:p>
    <w:p w:rsidR="00EA6D6A" w:rsidRPr="00450B89" w:rsidRDefault="00302B25">
      <w:pPr>
        <w:spacing w:after="0" w:line="408" w:lineRule="auto"/>
        <w:ind w:left="120"/>
        <w:jc w:val="center"/>
        <w:rPr>
          <w:rFonts w:ascii="Times New Roman" w:hAnsi="Times New Roman" w:cs="Times New Roman"/>
          <w:sz w:val="24"/>
          <w:szCs w:val="24"/>
        </w:rPr>
      </w:pPr>
      <w:r w:rsidRPr="00450B89">
        <w:rPr>
          <w:rFonts w:ascii="Times New Roman" w:hAnsi="Times New Roman" w:cs="Times New Roman"/>
          <w:b/>
          <w:color w:val="000000"/>
          <w:sz w:val="24"/>
          <w:szCs w:val="24"/>
        </w:rPr>
        <w:t>РАБОЧАЯ ПРОГРАММА</w:t>
      </w:r>
    </w:p>
    <w:p w:rsidR="00EA6D6A" w:rsidRPr="00450B89" w:rsidRDefault="00EA6D6A">
      <w:pPr>
        <w:spacing w:after="0"/>
        <w:ind w:left="120"/>
        <w:jc w:val="center"/>
        <w:rPr>
          <w:rFonts w:ascii="Times New Roman" w:hAnsi="Times New Roman" w:cs="Times New Roman"/>
          <w:sz w:val="24"/>
          <w:szCs w:val="24"/>
        </w:rPr>
      </w:pPr>
    </w:p>
    <w:p w:rsidR="00EA6D6A" w:rsidRPr="00450B89" w:rsidRDefault="000F5BB0">
      <w:pPr>
        <w:spacing w:after="0" w:line="408" w:lineRule="auto"/>
        <w:ind w:left="120"/>
        <w:jc w:val="center"/>
        <w:rPr>
          <w:rFonts w:ascii="Times New Roman" w:hAnsi="Times New Roman" w:cs="Times New Roman"/>
          <w:sz w:val="24"/>
          <w:szCs w:val="24"/>
        </w:rPr>
      </w:pPr>
      <w:r w:rsidRPr="00450B89">
        <w:rPr>
          <w:rFonts w:ascii="Times New Roman" w:hAnsi="Times New Roman" w:cs="Times New Roman"/>
          <w:b/>
          <w:color w:val="000000"/>
          <w:sz w:val="24"/>
          <w:szCs w:val="24"/>
        </w:rPr>
        <w:t xml:space="preserve">учебного предмета «Родной </w:t>
      </w:r>
      <w:r w:rsidR="00302B25" w:rsidRPr="00450B89">
        <w:rPr>
          <w:rFonts w:ascii="Times New Roman" w:hAnsi="Times New Roman" w:cs="Times New Roman"/>
          <w:b/>
          <w:color w:val="000000"/>
          <w:sz w:val="24"/>
          <w:szCs w:val="24"/>
        </w:rPr>
        <w:t>язык»</w:t>
      </w:r>
    </w:p>
    <w:p w:rsidR="00EA6D6A" w:rsidRPr="00450B89" w:rsidRDefault="00302B25">
      <w:pPr>
        <w:spacing w:after="0" w:line="408" w:lineRule="auto"/>
        <w:ind w:left="120"/>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для обучающихся 1-4 классов </w:t>
      </w:r>
    </w:p>
    <w:p w:rsidR="00EA6D6A" w:rsidRPr="00450B89" w:rsidRDefault="00EA6D6A">
      <w:pPr>
        <w:spacing w:after="0"/>
        <w:ind w:left="120"/>
        <w:jc w:val="center"/>
        <w:rPr>
          <w:rFonts w:ascii="Times New Roman" w:hAnsi="Times New Roman" w:cs="Times New Roman"/>
          <w:sz w:val="24"/>
          <w:szCs w:val="24"/>
        </w:rPr>
      </w:pPr>
    </w:p>
    <w:p w:rsidR="00EA6D6A" w:rsidRPr="00450B89" w:rsidRDefault="00EA6D6A">
      <w:pPr>
        <w:spacing w:after="0"/>
        <w:ind w:left="120"/>
        <w:jc w:val="center"/>
        <w:rPr>
          <w:rFonts w:ascii="Times New Roman" w:hAnsi="Times New Roman" w:cs="Times New Roman"/>
          <w:sz w:val="24"/>
          <w:szCs w:val="24"/>
        </w:rPr>
      </w:pPr>
    </w:p>
    <w:p w:rsidR="00EA6D6A" w:rsidRPr="00450B89" w:rsidRDefault="00EA6D6A">
      <w:pPr>
        <w:spacing w:after="0"/>
        <w:ind w:left="120"/>
        <w:jc w:val="center"/>
        <w:rPr>
          <w:rFonts w:ascii="Times New Roman" w:hAnsi="Times New Roman" w:cs="Times New Roman"/>
          <w:sz w:val="24"/>
          <w:szCs w:val="24"/>
        </w:rPr>
      </w:pPr>
      <w:bookmarkStart w:id="1" w:name="_GoBack"/>
      <w:bookmarkEnd w:id="1"/>
    </w:p>
    <w:p w:rsidR="00EA6D6A" w:rsidRPr="00450B89" w:rsidRDefault="00EA6D6A">
      <w:pPr>
        <w:spacing w:after="0"/>
        <w:ind w:left="120"/>
        <w:jc w:val="center"/>
        <w:rPr>
          <w:rFonts w:ascii="Times New Roman" w:hAnsi="Times New Roman" w:cs="Times New Roman"/>
          <w:sz w:val="24"/>
          <w:szCs w:val="24"/>
        </w:rPr>
      </w:pPr>
    </w:p>
    <w:p w:rsidR="00EA6D6A" w:rsidRPr="00450B89" w:rsidRDefault="00EA6D6A">
      <w:pPr>
        <w:spacing w:after="0"/>
        <w:ind w:left="120"/>
        <w:jc w:val="center"/>
        <w:rPr>
          <w:rFonts w:ascii="Times New Roman" w:hAnsi="Times New Roman" w:cs="Times New Roman"/>
          <w:sz w:val="24"/>
          <w:szCs w:val="24"/>
        </w:rPr>
      </w:pPr>
    </w:p>
    <w:p w:rsidR="00EA6D6A" w:rsidRPr="00450B89" w:rsidRDefault="00EA6D6A">
      <w:pPr>
        <w:spacing w:after="0"/>
        <w:ind w:left="120"/>
        <w:jc w:val="center"/>
        <w:rPr>
          <w:rFonts w:ascii="Times New Roman" w:hAnsi="Times New Roman" w:cs="Times New Roman"/>
          <w:sz w:val="24"/>
          <w:szCs w:val="24"/>
        </w:rPr>
      </w:pPr>
    </w:p>
    <w:p w:rsidR="00EA6D6A" w:rsidRPr="00450B89" w:rsidRDefault="00EA6D6A">
      <w:pPr>
        <w:spacing w:after="0"/>
        <w:ind w:left="120"/>
        <w:jc w:val="center"/>
        <w:rPr>
          <w:rFonts w:ascii="Times New Roman" w:hAnsi="Times New Roman" w:cs="Times New Roman"/>
          <w:sz w:val="24"/>
          <w:szCs w:val="24"/>
        </w:rPr>
      </w:pPr>
    </w:p>
    <w:p w:rsidR="00EA6D6A" w:rsidRPr="00450B89" w:rsidRDefault="00EA6D6A">
      <w:pPr>
        <w:spacing w:after="0"/>
        <w:ind w:left="120"/>
        <w:jc w:val="center"/>
        <w:rPr>
          <w:rFonts w:ascii="Times New Roman" w:hAnsi="Times New Roman" w:cs="Times New Roman"/>
          <w:sz w:val="24"/>
          <w:szCs w:val="24"/>
        </w:rPr>
      </w:pPr>
    </w:p>
    <w:p w:rsidR="00E458B5" w:rsidRPr="00450B89" w:rsidRDefault="00E458B5">
      <w:pPr>
        <w:spacing w:after="0"/>
        <w:ind w:left="120"/>
        <w:jc w:val="center"/>
        <w:rPr>
          <w:rFonts w:ascii="Times New Roman" w:hAnsi="Times New Roman" w:cs="Times New Roman"/>
          <w:sz w:val="24"/>
          <w:szCs w:val="24"/>
        </w:rPr>
      </w:pPr>
    </w:p>
    <w:p w:rsidR="00E458B5" w:rsidRPr="00450B89" w:rsidRDefault="00E458B5">
      <w:pPr>
        <w:spacing w:after="0"/>
        <w:ind w:left="120"/>
        <w:jc w:val="center"/>
        <w:rPr>
          <w:rFonts w:ascii="Times New Roman" w:hAnsi="Times New Roman" w:cs="Times New Roman"/>
          <w:sz w:val="24"/>
          <w:szCs w:val="24"/>
        </w:rPr>
      </w:pPr>
    </w:p>
    <w:p w:rsidR="00E458B5" w:rsidRPr="00450B89" w:rsidRDefault="00E458B5">
      <w:pPr>
        <w:spacing w:after="0"/>
        <w:ind w:left="120"/>
        <w:jc w:val="center"/>
        <w:rPr>
          <w:rFonts w:ascii="Times New Roman" w:hAnsi="Times New Roman" w:cs="Times New Roman"/>
          <w:sz w:val="24"/>
          <w:szCs w:val="24"/>
        </w:rPr>
      </w:pPr>
    </w:p>
    <w:p w:rsidR="00E458B5" w:rsidRPr="00450B89" w:rsidRDefault="00E458B5">
      <w:pPr>
        <w:spacing w:after="0"/>
        <w:ind w:left="120"/>
        <w:jc w:val="center"/>
        <w:rPr>
          <w:rFonts w:ascii="Times New Roman" w:hAnsi="Times New Roman" w:cs="Times New Roman"/>
          <w:sz w:val="24"/>
          <w:szCs w:val="24"/>
        </w:rPr>
      </w:pPr>
    </w:p>
    <w:p w:rsidR="00E458B5" w:rsidRPr="00450B89" w:rsidRDefault="00E458B5">
      <w:pPr>
        <w:spacing w:after="0"/>
        <w:ind w:left="120"/>
        <w:jc w:val="center"/>
        <w:rPr>
          <w:rFonts w:ascii="Times New Roman" w:hAnsi="Times New Roman" w:cs="Times New Roman"/>
          <w:sz w:val="24"/>
          <w:szCs w:val="24"/>
        </w:rPr>
      </w:pPr>
    </w:p>
    <w:p w:rsidR="00E458B5" w:rsidRPr="00450B89" w:rsidRDefault="00E458B5" w:rsidP="00E458B5">
      <w:pPr>
        <w:spacing w:after="0"/>
        <w:ind w:left="120"/>
        <w:jc w:val="center"/>
        <w:rPr>
          <w:rFonts w:ascii="Times New Roman" w:hAnsi="Times New Roman" w:cs="Times New Roman"/>
          <w:sz w:val="24"/>
          <w:szCs w:val="24"/>
        </w:rPr>
      </w:pPr>
      <w:r w:rsidRPr="00450B89">
        <w:rPr>
          <w:rFonts w:ascii="Times New Roman" w:hAnsi="Times New Roman" w:cs="Times New Roman"/>
          <w:sz w:val="24"/>
          <w:szCs w:val="24"/>
        </w:rPr>
        <w:t>КАЗАНЬ 2023</w:t>
      </w:r>
    </w:p>
    <w:p w:rsidR="00E458B5" w:rsidRPr="00450B89" w:rsidRDefault="00E458B5" w:rsidP="00E458B5">
      <w:pPr>
        <w:spacing w:after="0"/>
        <w:ind w:left="120"/>
        <w:rPr>
          <w:rFonts w:ascii="Times New Roman" w:hAnsi="Times New Roman" w:cs="Times New Roman"/>
          <w:sz w:val="24"/>
          <w:szCs w:val="24"/>
        </w:rPr>
      </w:pPr>
    </w:p>
    <w:p w:rsidR="00EA6D6A" w:rsidRPr="00450B89" w:rsidRDefault="00EA6D6A" w:rsidP="009B627A">
      <w:pPr>
        <w:spacing w:after="0"/>
        <w:rPr>
          <w:rFonts w:ascii="Times New Roman" w:hAnsi="Times New Roman" w:cs="Times New Roman"/>
          <w:sz w:val="24"/>
          <w:szCs w:val="24"/>
        </w:rPr>
      </w:pPr>
    </w:p>
    <w:p w:rsidR="00EA6D6A" w:rsidRPr="00450B89" w:rsidRDefault="00EA6D6A">
      <w:pPr>
        <w:spacing w:after="0"/>
        <w:ind w:left="120"/>
        <w:rPr>
          <w:rFonts w:ascii="Times New Roman" w:hAnsi="Times New Roman" w:cs="Times New Roman"/>
          <w:sz w:val="24"/>
          <w:szCs w:val="24"/>
        </w:rPr>
      </w:pPr>
    </w:p>
    <w:p w:rsidR="00EA6D6A" w:rsidRPr="00450B89" w:rsidRDefault="00EA6D6A">
      <w:pPr>
        <w:rPr>
          <w:rFonts w:ascii="Times New Roman" w:hAnsi="Times New Roman" w:cs="Times New Roman"/>
          <w:sz w:val="24"/>
          <w:szCs w:val="24"/>
        </w:rPr>
        <w:sectPr w:rsidR="00EA6D6A" w:rsidRPr="00450B89" w:rsidSect="00450B89">
          <w:type w:val="continuous"/>
          <w:pgSz w:w="11906" w:h="16383"/>
          <w:pgMar w:top="1134" w:right="850" w:bottom="1134" w:left="1701" w:header="720" w:footer="720" w:gutter="0"/>
          <w:cols w:space="720"/>
          <w:docGrid w:linePitch="299"/>
        </w:sectPr>
      </w:pPr>
    </w:p>
    <w:p w:rsidR="00EA6D6A" w:rsidRPr="00450B89" w:rsidRDefault="00302B25">
      <w:pPr>
        <w:spacing w:after="0" w:line="264" w:lineRule="auto"/>
        <w:ind w:left="120"/>
        <w:jc w:val="both"/>
        <w:rPr>
          <w:rFonts w:ascii="Times New Roman" w:hAnsi="Times New Roman" w:cs="Times New Roman"/>
          <w:sz w:val="24"/>
          <w:szCs w:val="24"/>
        </w:rPr>
      </w:pPr>
      <w:bookmarkStart w:id="2" w:name="block-28063565"/>
      <w:bookmarkEnd w:id="0"/>
      <w:r w:rsidRPr="00450B89">
        <w:rPr>
          <w:rFonts w:ascii="Times New Roman" w:hAnsi="Times New Roman" w:cs="Times New Roman"/>
          <w:b/>
          <w:color w:val="000000"/>
          <w:sz w:val="24"/>
          <w:szCs w:val="24"/>
        </w:rPr>
        <w:t>ПОЯСНИТЕЛЬНАЯ ЗАПИСКА</w:t>
      </w:r>
    </w:p>
    <w:p w:rsidR="00EA6D6A" w:rsidRPr="00450B89" w:rsidRDefault="00EA6D6A">
      <w:pPr>
        <w:spacing w:after="0" w:line="264" w:lineRule="auto"/>
        <w:ind w:left="120"/>
        <w:jc w:val="both"/>
        <w:rPr>
          <w:rFonts w:ascii="Times New Roman" w:hAnsi="Times New Roman" w:cs="Times New Roman"/>
          <w:sz w:val="24"/>
          <w:szCs w:val="24"/>
        </w:rPr>
      </w:pPr>
    </w:p>
    <w:p w:rsidR="00EA6D6A" w:rsidRPr="00450B89" w:rsidRDefault="00302B25" w:rsidP="00070989">
      <w:pPr>
        <w:spacing w:after="0"/>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Рабочая прог</w:t>
      </w:r>
      <w:r w:rsidR="000F5BB0" w:rsidRPr="00450B89">
        <w:rPr>
          <w:rFonts w:ascii="Times New Roman" w:hAnsi="Times New Roman" w:cs="Times New Roman"/>
          <w:color w:val="000000"/>
          <w:sz w:val="24"/>
          <w:szCs w:val="24"/>
        </w:rPr>
        <w:t xml:space="preserve">рамма учебного предмета «Родной </w:t>
      </w:r>
      <w:r w:rsidRPr="00450B89">
        <w:rPr>
          <w:rFonts w:ascii="Times New Roman" w:hAnsi="Times New Roman" w:cs="Times New Roman"/>
          <w:color w:val="000000"/>
          <w:sz w:val="24"/>
          <w:szCs w:val="24"/>
        </w:rPr>
        <w:t xml:space="preserve"> яз</w:t>
      </w:r>
      <w:r w:rsidR="000F5BB0" w:rsidRPr="00450B89">
        <w:rPr>
          <w:rFonts w:ascii="Times New Roman" w:hAnsi="Times New Roman" w:cs="Times New Roman"/>
          <w:color w:val="000000"/>
          <w:sz w:val="24"/>
          <w:szCs w:val="24"/>
        </w:rPr>
        <w:t>ык» (предметная область «Родной</w:t>
      </w:r>
      <w:r w:rsidRPr="00450B89">
        <w:rPr>
          <w:rFonts w:ascii="Times New Roman" w:hAnsi="Times New Roman" w:cs="Times New Roman"/>
          <w:color w:val="000000"/>
          <w:sz w:val="24"/>
          <w:szCs w:val="24"/>
        </w:rPr>
        <w:t xml:space="preserve"> язык и литературное чтение</w:t>
      </w:r>
      <w:r w:rsidR="000F5BB0" w:rsidRPr="00450B89">
        <w:rPr>
          <w:rFonts w:ascii="Times New Roman" w:hAnsi="Times New Roman" w:cs="Times New Roman"/>
          <w:color w:val="000000"/>
          <w:sz w:val="24"/>
          <w:szCs w:val="24"/>
        </w:rPr>
        <w:t xml:space="preserve"> на родном языке</w:t>
      </w:r>
      <w:r w:rsidRPr="00450B89">
        <w:rPr>
          <w:rFonts w:ascii="Times New Roman" w:hAnsi="Times New Roman" w:cs="Times New Roman"/>
          <w:color w:val="000000"/>
          <w:sz w:val="24"/>
          <w:szCs w:val="24"/>
        </w:rPr>
        <w:t>»)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w:t>
      </w:r>
      <w:r w:rsidR="000F5BB0" w:rsidRPr="00450B89">
        <w:rPr>
          <w:rFonts w:ascii="Times New Roman" w:hAnsi="Times New Roman" w:cs="Times New Roman"/>
          <w:color w:val="000000"/>
          <w:sz w:val="24"/>
          <w:szCs w:val="24"/>
        </w:rPr>
        <w:t>мы по учебному предмету «Родной язык» (далее – ФРП «Родной</w:t>
      </w:r>
      <w:r w:rsidRPr="00450B89">
        <w:rPr>
          <w:rFonts w:ascii="Times New Roman" w:hAnsi="Times New Roman" w:cs="Times New Roman"/>
          <w:color w:val="000000"/>
          <w:sz w:val="24"/>
          <w:szCs w:val="24"/>
        </w:rPr>
        <w:t xml:space="preserve"> язык»), а также ориентирована на целевые приоритеты, сформулированные в федеральной рабочей программе воспитания. </w:t>
      </w:r>
    </w:p>
    <w:p w:rsidR="00EA6D6A" w:rsidRPr="00450B89" w:rsidRDefault="00EA6D6A" w:rsidP="00070989">
      <w:pPr>
        <w:spacing w:after="0"/>
        <w:ind w:left="120"/>
        <w:jc w:val="both"/>
        <w:rPr>
          <w:rFonts w:ascii="Times New Roman" w:hAnsi="Times New Roman" w:cs="Times New Roman"/>
          <w:sz w:val="24"/>
          <w:szCs w:val="24"/>
        </w:rPr>
      </w:pPr>
    </w:p>
    <w:p w:rsidR="00EA6D6A" w:rsidRPr="00450B89" w:rsidRDefault="00302B25" w:rsidP="00070989">
      <w:pPr>
        <w:spacing w:after="0"/>
        <w:ind w:left="120"/>
        <w:jc w:val="both"/>
        <w:rPr>
          <w:rFonts w:ascii="Times New Roman" w:hAnsi="Times New Roman" w:cs="Times New Roman"/>
          <w:sz w:val="24"/>
          <w:szCs w:val="24"/>
        </w:rPr>
      </w:pPr>
      <w:r w:rsidRPr="00450B89">
        <w:rPr>
          <w:rFonts w:ascii="Times New Roman" w:hAnsi="Times New Roman" w:cs="Times New Roman"/>
          <w:b/>
          <w:color w:val="000000"/>
          <w:sz w:val="24"/>
          <w:szCs w:val="24"/>
        </w:rPr>
        <w:t>ОБЩАЯ ХАРАКТЕРИСТИКА УЧЕБНОГО ПРЕДМЕТА</w:t>
      </w:r>
      <w:r w:rsidR="000F5BB0" w:rsidRPr="00450B89">
        <w:rPr>
          <w:rFonts w:ascii="Times New Roman" w:hAnsi="Times New Roman" w:cs="Times New Roman"/>
          <w:b/>
          <w:color w:val="000000"/>
          <w:sz w:val="24"/>
          <w:szCs w:val="24"/>
        </w:rPr>
        <w:t xml:space="preserve"> «</w:t>
      </w:r>
      <w:proofErr w:type="gramStart"/>
      <w:r w:rsidR="000F5BB0" w:rsidRPr="00450B89">
        <w:rPr>
          <w:rFonts w:ascii="Times New Roman" w:hAnsi="Times New Roman" w:cs="Times New Roman"/>
          <w:b/>
          <w:color w:val="000000"/>
          <w:sz w:val="24"/>
          <w:szCs w:val="24"/>
        </w:rPr>
        <w:t xml:space="preserve">РОДНОЙ </w:t>
      </w:r>
      <w:r w:rsidRPr="00450B89">
        <w:rPr>
          <w:rFonts w:ascii="Times New Roman" w:hAnsi="Times New Roman" w:cs="Times New Roman"/>
          <w:b/>
          <w:color w:val="000000"/>
          <w:sz w:val="24"/>
          <w:szCs w:val="24"/>
        </w:rPr>
        <w:t xml:space="preserve"> ЯЗЫК</w:t>
      </w:r>
      <w:proofErr w:type="gramEnd"/>
      <w:r w:rsidRPr="00450B89">
        <w:rPr>
          <w:rFonts w:ascii="Times New Roman" w:hAnsi="Times New Roman" w:cs="Times New Roman"/>
          <w:b/>
          <w:color w:val="000000"/>
          <w:sz w:val="24"/>
          <w:szCs w:val="24"/>
        </w:rPr>
        <w:t>»</w:t>
      </w:r>
    </w:p>
    <w:p w:rsidR="00EA6D6A" w:rsidRPr="00450B89" w:rsidRDefault="00EA6D6A" w:rsidP="00070989">
      <w:pPr>
        <w:spacing w:after="0"/>
        <w:ind w:left="120"/>
        <w:jc w:val="both"/>
        <w:rPr>
          <w:rFonts w:ascii="Times New Roman" w:hAnsi="Times New Roman" w:cs="Times New Roman"/>
          <w:sz w:val="24"/>
          <w:szCs w:val="24"/>
        </w:rPr>
      </w:pPr>
    </w:p>
    <w:p w:rsidR="00EA6D6A" w:rsidRPr="00450B89" w:rsidRDefault="00302B25" w:rsidP="00070989">
      <w:pPr>
        <w:spacing w:after="0"/>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На уровне начального общего образования изучение </w:t>
      </w:r>
      <w:r w:rsidR="000F5BB0" w:rsidRPr="00450B89">
        <w:rPr>
          <w:rFonts w:ascii="Times New Roman" w:hAnsi="Times New Roman" w:cs="Times New Roman"/>
          <w:color w:val="000000"/>
          <w:sz w:val="24"/>
          <w:szCs w:val="24"/>
        </w:rPr>
        <w:t>родного</w:t>
      </w:r>
      <w:r w:rsidRPr="00450B89">
        <w:rPr>
          <w:rFonts w:ascii="Times New Roman" w:hAnsi="Times New Roman" w:cs="Times New Roman"/>
          <w:color w:val="000000"/>
          <w:sz w:val="24"/>
          <w:szCs w:val="24"/>
        </w:rPr>
        <w:t xml:space="preserve"> языка имеет особое значение в развитии обучающегося. Приобретённые знания, опыт выполнения предметных и универсальных учебных действий на материале </w:t>
      </w:r>
      <w:r w:rsidR="000F5BB0" w:rsidRPr="00450B89">
        <w:rPr>
          <w:rFonts w:ascii="Times New Roman" w:hAnsi="Times New Roman" w:cs="Times New Roman"/>
          <w:color w:val="000000"/>
          <w:sz w:val="24"/>
          <w:szCs w:val="24"/>
        </w:rPr>
        <w:t xml:space="preserve">родного </w:t>
      </w:r>
      <w:r w:rsidRPr="00450B89">
        <w:rPr>
          <w:rFonts w:ascii="Times New Roman" w:hAnsi="Times New Roman" w:cs="Times New Roman"/>
          <w:color w:val="000000"/>
          <w:sz w:val="24"/>
          <w:szCs w:val="24"/>
        </w:rPr>
        <w:t xml:space="preserve">языка станут фундаментом обучения на уровне основного общего образования, а также будут востребованы в жизни. </w:t>
      </w:r>
    </w:p>
    <w:p w:rsidR="00EA6D6A" w:rsidRPr="00450B89" w:rsidRDefault="000F5BB0" w:rsidP="00070989">
      <w:pPr>
        <w:spacing w:after="0"/>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Родной</w:t>
      </w:r>
      <w:r w:rsidR="00302B25" w:rsidRPr="00450B89">
        <w:rPr>
          <w:rFonts w:ascii="Times New Roman" w:hAnsi="Times New Roman" w:cs="Times New Roman"/>
          <w:color w:val="000000"/>
          <w:sz w:val="24"/>
          <w:szCs w:val="24"/>
        </w:rPr>
        <w:t xml:space="preserve">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w:t>
      </w:r>
      <w:r w:rsidRPr="00450B89">
        <w:rPr>
          <w:rFonts w:ascii="Times New Roman" w:hAnsi="Times New Roman" w:cs="Times New Roman"/>
          <w:color w:val="000000"/>
          <w:sz w:val="24"/>
          <w:szCs w:val="24"/>
        </w:rPr>
        <w:t>одного</w:t>
      </w:r>
      <w:r w:rsidR="00302B25" w:rsidRPr="00450B89">
        <w:rPr>
          <w:rFonts w:ascii="Times New Roman" w:hAnsi="Times New Roman" w:cs="Times New Roman"/>
          <w:color w:val="000000"/>
          <w:sz w:val="24"/>
          <w:szCs w:val="24"/>
        </w:rPr>
        <w:t xml:space="preserve">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EA6D6A" w:rsidRPr="00450B89" w:rsidRDefault="00302B25" w:rsidP="00070989">
      <w:pPr>
        <w:spacing w:after="0"/>
        <w:ind w:firstLine="600"/>
        <w:jc w:val="both"/>
        <w:rPr>
          <w:rFonts w:ascii="Times New Roman" w:hAnsi="Times New Roman" w:cs="Times New Roman"/>
          <w:sz w:val="24"/>
          <w:szCs w:val="24"/>
        </w:rPr>
      </w:pPr>
      <w:proofErr w:type="gramStart"/>
      <w:r w:rsidRPr="00450B89">
        <w:rPr>
          <w:rFonts w:ascii="Times New Roman" w:hAnsi="Times New Roman" w:cs="Times New Roman"/>
          <w:color w:val="000000"/>
          <w:sz w:val="24"/>
          <w:szCs w:val="24"/>
        </w:rPr>
        <w:t>Р</w:t>
      </w:r>
      <w:r w:rsidR="000F5BB0" w:rsidRPr="00450B89">
        <w:rPr>
          <w:rFonts w:ascii="Times New Roman" w:hAnsi="Times New Roman" w:cs="Times New Roman"/>
          <w:color w:val="000000"/>
          <w:sz w:val="24"/>
          <w:szCs w:val="24"/>
        </w:rPr>
        <w:t xml:space="preserve">одной </w:t>
      </w:r>
      <w:r w:rsidRPr="00450B89">
        <w:rPr>
          <w:rFonts w:ascii="Times New Roman" w:hAnsi="Times New Roman" w:cs="Times New Roman"/>
          <w:color w:val="000000"/>
          <w:sz w:val="24"/>
          <w:szCs w:val="24"/>
        </w:rPr>
        <w:t xml:space="preserve"> язык</w:t>
      </w:r>
      <w:proofErr w:type="gramEnd"/>
      <w:r w:rsidRPr="00450B89">
        <w:rPr>
          <w:rFonts w:ascii="Times New Roman" w:hAnsi="Times New Roman" w:cs="Times New Roman"/>
          <w:color w:val="000000"/>
          <w:sz w:val="24"/>
          <w:szCs w:val="24"/>
        </w:rPr>
        <w:t xml:space="preserve">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EA6D6A" w:rsidRPr="00450B89" w:rsidRDefault="00302B25" w:rsidP="00070989">
      <w:pPr>
        <w:spacing w:after="0"/>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Первичное знакомст</w:t>
      </w:r>
      <w:r w:rsidR="000F5BB0" w:rsidRPr="00450B89">
        <w:rPr>
          <w:rFonts w:ascii="Times New Roman" w:hAnsi="Times New Roman" w:cs="Times New Roman"/>
          <w:color w:val="000000"/>
          <w:sz w:val="24"/>
          <w:szCs w:val="24"/>
        </w:rPr>
        <w:t>во с системой родного</w:t>
      </w:r>
      <w:r w:rsidRPr="00450B89">
        <w:rPr>
          <w:rFonts w:ascii="Times New Roman" w:hAnsi="Times New Roman" w:cs="Times New Roman"/>
          <w:color w:val="000000"/>
          <w:sz w:val="24"/>
          <w:szCs w:val="24"/>
        </w:rPr>
        <w:t xml:space="preserve">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w:t>
      </w:r>
      <w:r w:rsidR="000F5BB0" w:rsidRPr="00450B89">
        <w:rPr>
          <w:rFonts w:ascii="Times New Roman" w:hAnsi="Times New Roman" w:cs="Times New Roman"/>
          <w:color w:val="000000"/>
          <w:sz w:val="24"/>
          <w:szCs w:val="24"/>
        </w:rPr>
        <w:t>Родной</w:t>
      </w:r>
      <w:r w:rsidRPr="00450B89">
        <w:rPr>
          <w:rFonts w:ascii="Times New Roman" w:hAnsi="Times New Roman" w:cs="Times New Roman"/>
          <w:color w:val="000000"/>
          <w:sz w:val="24"/>
          <w:szCs w:val="24"/>
        </w:rPr>
        <w:t xml:space="preserve">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EA6D6A" w:rsidRPr="00450B89" w:rsidRDefault="00302B25" w:rsidP="00070989">
      <w:pPr>
        <w:spacing w:after="0"/>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Изучение р</w:t>
      </w:r>
      <w:r w:rsidR="000F5BB0" w:rsidRPr="00450B89">
        <w:rPr>
          <w:rFonts w:ascii="Times New Roman" w:hAnsi="Times New Roman" w:cs="Times New Roman"/>
          <w:color w:val="000000"/>
          <w:sz w:val="24"/>
          <w:szCs w:val="24"/>
        </w:rPr>
        <w:t>одного</w:t>
      </w:r>
      <w:r w:rsidRPr="00450B89">
        <w:rPr>
          <w:rFonts w:ascii="Times New Roman" w:hAnsi="Times New Roman" w:cs="Times New Roman"/>
          <w:color w:val="000000"/>
          <w:sz w:val="24"/>
          <w:szCs w:val="24"/>
        </w:rPr>
        <w:t xml:space="preserve">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w:t>
      </w:r>
      <w:r w:rsidRPr="00450B89">
        <w:rPr>
          <w:rFonts w:ascii="Times New Roman" w:hAnsi="Times New Roman" w:cs="Times New Roman"/>
          <w:color w:val="000000"/>
          <w:sz w:val="24"/>
          <w:szCs w:val="24"/>
        </w:rPr>
        <w:lastRenderedPageBreak/>
        <w:t>познавательного интереса к изучению р</w:t>
      </w:r>
      <w:r w:rsidR="000F5BB0" w:rsidRPr="00450B89">
        <w:rPr>
          <w:rFonts w:ascii="Times New Roman" w:hAnsi="Times New Roman" w:cs="Times New Roman"/>
          <w:color w:val="000000"/>
          <w:sz w:val="24"/>
          <w:szCs w:val="24"/>
        </w:rPr>
        <w:t>одного</w:t>
      </w:r>
      <w:r w:rsidRPr="00450B89">
        <w:rPr>
          <w:rFonts w:ascii="Times New Roman" w:hAnsi="Times New Roman" w:cs="Times New Roman"/>
          <w:color w:val="000000"/>
          <w:sz w:val="24"/>
          <w:szCs w:val="24"/>
        </w:rPr>
        <w:t xml:space="preserve"> языка, формирование ответственности за сохранение чистоты </w:t>
      </w:r>
      <w:r w:rsidR="000F5BB0" w:rsidRPr="00450B89">
        <w:rPr>
          <w:rFonts w:ascii="Times New Roman" w:hAnsi="Times New Roman" w:cs="Times New Roman"/>
          <w:color w:val="000000"/>
          <w:sz w:val="24"/>
          <w:szCs w:val="24"/>
        </w:rPr>
        <w:t>родного</w:t>
      </w:r>
      <w:r w:rsidRPr="00450B89">
        <w:rPr>
          <w:rFonts w:ascii="Times New Roman" w:hAnsi="Times New Roman" w:cs="Times New Roman"/>
          <w:color w:val="000000"/>
          <w:sz w:val="24"/>
          <w:szCs w:val="24"/>
        </w:rPr>
        <w:t xml:space="preserve"> языка. </w:t>
      </w:r>
    </w:p>
    <w:p w:rsidR="00EA6D6A" w:rsidRPr="00450B89" w:rsidRDefault="00EA6D6A" w:rsidP="00070989">
      <w:pPr>
        <w:spacing w:after="0"/>
        <w:ind w:left="120"/>
        <w:jc w:val="both"/>
        <w:rPr>
          <w:rFonts w:ascii="Times New Roman" w:hAnsi="Times New Roman" w:cs="Times New Roman"/>
          <w:sz w:val="24"/>
          <w:szCs w:val="24"/>
        </w:rPr>
      </w:pPr>
    </w:p>
    <w:p w:rsidR="00EA6D6A" w:rsidRPr="00450B89" w:rsidRDefault="00302B25" w:rsidP="00070989">
      <w:pPr>
        <w:spacing w:after="0"/>
        <w:ind w:left="120"/>
        <w:jc w:val="both"/>
        <w:rPr>
          <w:rFonts w:ascii="Times New Roman" w:hAnsi="Times New Roman" w:cs="Times New Roman"/>
          <w:sz w:val="24"/>
          <w:szCs w:val="24"/>
        </w:rPr>
      </w:pPr>
      <w:proofErr w:type="gramStart"/>
      <w:r w:rsidRPr="00450B89">
        <w:rPr>
          <w:rFonts w:ascii="Times New Roman" w:hAnsi="Times New Roman" w:cs="Times New Roman"/>
          <w:b/>
          <w:color w:val="000000"/>
          <w:sz w:val="24"/>
          <w:szCs w:val="24"/>
        </w:rPr>
        <w:t>ЦЕЛИ</w:t>
      </w:r>
      <w:r w:rsidR="00725365" w:rsidRPr="00450B89">
        <w:rPr>
          <w:rFonts w:ascii="Times New Roman" w:hAnsi="Times New Roman" w:cs="Times New Roman"/>
          <w:b/>
          <w:color w:val="000000"/>
          <w:sz w:val="24"/>
          <w:szCs w:val="24"/>
        </w:rPr>
        <w:t xml:space="preserve"> </w:t>
      </w:r>
      <w:r w:rsidRPr="00450B89">
        <w:rPr>
          <w:rFonts w:ascii="Times New Roman" w:hAnsi="Times New Roman" w:cs="Times New Roman"/>
          <w:b/>
          <w:color w:val="000000"/>
          <w:sz w:val="24"/>
          <w:szCs w:val="24"/>
        </w:rPr>
        <w:t xml:space="preserve"> ИЗУЧЕНИЯ</w:t>
      </w:r>
      <w:proofErr w:type="gramEnd"/>
      <w:r w:rsidRPr="00450B89">
        <w:rPr>
          <w:rFonts w:ascii="Times New Roman" w:hAnsi="Times New Roman" w:cs="Times New Roman"/>
          <w:b/>
          <w:color w:val="000000"/>
          <w:sz w:val="24"/>
          <w:szCs w:val="24"/>
        </w:rPr>
        <w:t xml:space="preserve"> УЧЕБНОГО ПРЕДМЕТА</w:t>
      </w:r>
      <w:r w:rsidRPr="00450B89">
        <w:rPr>
          <w:rFonts w:ascii="Times New Roman" w:hAnsi="Times New Roman" w:cs="Times New Roman"/>
          <w:b/>
          <w:color w:val="333333"/>
          <w:sz w:val="24"/>
          <w:szCs w:val="24"/>
        </w:rPr>
        <w:t xml:space="preserve"> </w:t>
      </w:r>
      <w:r w:rsidRPr="00450B89">
        <w:rPr>
          <w:rFonts w:ascii="Times New Roman" w:hAnsi="Times New Roman" w:cs="Times New Roman"/>
          <w:b/>
          <w:color w:val="000000"/>
          <w:sz w:val="24"/>
          <w:szCs w:val="24"/>
        </w:rPr>
        <w:t>«Р</w:t>
      </w:r>
      <w:r w:rsidR="000F5BB0" w:rsidRPr="00450B89">
        <w:rPr>
          <w:rFonts w:ascii="Times New Roman" w:hAnsi="Times New Roman" w:cs="Times New Roman"/>
          <w:b/>
          <w:color w:val="000000"/>
          <w:sz w:val="24"/>
          <w:szCs w:val="24"/>
        </w:rPr>
        <w:t xml:space="preserve">ОДНОГО </w:t>
      </w:r>
      <w:r w:rsidRPr="00450B89">
        <w:rPr>
          <w:rFonts w:ascii="Times New Roman" w:hAnsi="Times New Roman" w:cs="Times New Roman"/>
          <w:b/>
          <w:color w:val="000000"/>
          <w:sz w:val="24"/>
          <w:szCs w:val="24"/>
        </w:rPr>
        <w:t xml:space="preserve"> ЯЗЫК</w:t>
      </w:r>
      <w:r w:rsidR="000F5BB0" w:rsidRPr="00450B89">
        <w:rPr>
          <w:rFonts w:ascii="Times New Roman" w:hAnsi="Times New Roman" w:cs="Times New Roman"/>
          <w:b/>
          <w:color w:val="000000"/>
          <w:sz w:val="24"/>
          <w:szCs w:val="24"/>
        </w:rPr>
        <w:t>А</w:t>
      </w:r>
      <w:r w:rsidRPr="00450B89">
        <w:rPr>
          <w:rFonts w:ascii="Times New Roman" w:hAnsi="Times New Roman" w:cs="Times New Roman"/>
          <w:b/>
          <w:color w:val="000000"/>
          <w:sz w:val="24"/>
          <w:szCs w:val="24"/>
        </w:rPr>
        <w:t>»</w:t>
      </w:r>
    </w:p>
    <w:p w:rsidR="00EA6D6A" w:rsidRPr="00450B89" w:rsidRDefault="00EA6D6A" w:rsidP="00070989">
      <w:pPr>
        <w:spacing w:after="0"/>
        <w:ind w:left="120"/>
        <w:jc w:val="both"/>
        <w:rPr>
          <w:rFonts w:ascii="Times New Roman" w:hAnsi="Times New Roman" w:cs="Times New Roman"/>
          <w:sz w:val="24"/>
          <w:szCs w:val="24"/>
        </w:rPr>
      </w:pPr>
    </w:p>
    <w:p w:rsidR="00EA6D6A" w:rsidRPr="00450B89" w:rsidRDefault="00302B25" w:rsidP="00070989">
      <w:pPr>
        <w:spacing w:after="0"/>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Изучение р</w:t>
      </w:r>
      <w:r w:rsidR="000F5BB0" w:rsidRPr="00450B89">
        <w:rPr>
          <w:rFonts w:ascii="Times New Roman" w:hAnsi="Times New Roman" w:cs="Times New Roman"/>
          <w:color w:val="000000"/>
          <w:sz w:val="24"/>
          <w:szCs w:val="24"/>
        </w:rPr>
        <w:t xml:space="preserve">одного </w:t>
      </w:r>
      <w:r w:rsidRPr="00450B89">
        <w:rPr>
          <w:rFonts w:ascii="Times New Roman" w:hAnsi="Times New Roman" w:cs="Times New Roman"/>
          <w:color w:val="000000"/>
          <w:sz w:val="24"/>
          <w:szCs w:val="24"/>
        </w:rPr>
        <w:t>языка направлено на достижение следующих целей:</w:t>
      </w:r>
    </w:p>
    <w:p w:rsidR="00725365" w:rsidRPr="00450B89" w:rsidRDefault="00302B25" w:rsidP="00070989">
      <w:pPr>
        <w:spacing w:after="0"/>
        <w:ind w:firstLine="600"/>
        <w:jc w:val="both"/>
        <w:rPr>
          <w:rFonts w:ascii="Times New Roman" w:hAnsi="Times New Roman" w:cs="Times New Roman"/>
          <w:color w:val="000000"/>
          <w:sz w:val="24"/>
          <w:szCs w:val="24"/>
        </w:rPr>
      </w:pPr>
      <w:r w:rsidRPr="00450B89">
        <w:rPr>
          <w:rFonts w:ascii="Times New Roman" w:hAnsi="Times New Roman" w:cs="Times New Roman"/>
          <w:color w:val="000000"/>
          <w:sz w:val="24"/>
          <w:szCs w:val="24"/>
        </w:rPr>
        <w:t xml:space="preserve">1) </w:t>
      </w:r>
      <w:r w:rsidR="00725365" w:rsidRPr="00450B89">
        <w:rPr>
          <w:rFonts w:ascii="Times New Roman" w:hAnsi="Times New Roman" w:cs="Times New Roman"/>
          <w:color w:val="000000"/>
          <w:sz w:val="24"/>
          <w:szCs w:val="24"/>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w:t>
      </w:r>
    </w:p>
    <w:p w:rsidR="00725365" w:rsidRPr="00450B89" w:rsidRDefault="00302B25" w:rsidP="00070989">
      <w:pPr>
        <w:autoSpaceDE w:val="0"/>
        <w:autoSpaceDN w:val="0"/>
        <w:adjustRightInd w:val="0"/>
        <w:spacing w:after="0"/>
        <w:jc w:val="both"/>
        <w:rPr>
          <w:rFonts w:ascii="Times New Roman" w:hAnsi="Times New Roman" w:cs="Times New Roman"/>
          <w:b/>
          <w:bCs/>
          <w:sz w:val="24"/>
          <w:szCs w:val="24"/>
        </w:rPr>
      </w:pPr>
      <w:r w:rsidRPr="00450B89">
        <w:rPr>
          <w:rFonts w:ascii="Times New Roman" w:hAnsi="Times New Roman" w:cs="Times New Roman"/>
          <w:color w:val="000000"/>
          <w:sz w:val="24"/>
          <w:szCs w:val="24"/>
        </w:rPr>
        <w:t>2)</w:t>
      </w:r>
      <w:r w:rsidR="00725365" w:rsidRPr="00450B89">
        <w:rPr>
          <w:rFonts w:ascii="Times New Roman" w:hAnsi="Times New Roman" w:cs="Times New Roman"/>
          <w:color w:val="000000"/>
          <w:sz w:val="24"/>
          <w:szCs w:val="24"/>
        </w:rPr>
        <w:t xml:space="preserve">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 </w:t>
      </w:r>
    </w:p>
    <w:p w:rsidR="00725365" w:rsidRPr="00450B89" w:rsidRDefault="00725365" w:rsidP="00070989">
      <w:pPr>
        <w:spacing w:after="0"/>
        <w:jc w:val="both"/>
        <w:rPr>
          <w:rFonts w:ascii="Times New Roman" w:hAnsi="Times New Roman" w:cs="Times New Roman"/>
          <w:color w:val="000000"/>
          <w:sz w:val="24"/>
          <w:szCs w:val="24"/>
        </w:rPr>
      </w:pPr>
      <w:r w:rsidRPr="00450B89">
        <w:rPr>
          <w:rFonts w:ascii="Times New Roman" w:hAnsi="Times New Roman" w:cs="Times New Roman"/>
          <w:color w:val="000000"/>
          <w:sz w:val="24"/>
          <w:szCs w:val="24"/>
        </w:rPr>
        <w:t xml:space="preserve">3) 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 </w:t>
      </w:r>
    </w:p>
    <w:p w:rsidR="00725365" w:rsidRPr="00450B89" w:rsidRDefault="00725365" w:rsidP="00070989">
      <w:pPr>
        <w:spacing w:after="0"/>
        <w:jc w:val="both"/>
        <w:rPr>
          <w:rFonts w:ascii="Times New Roman" w:hAnsi="Times New Roman" w:cs="Times New Roman"/>
          <w:color w:val="000000"/>
          <w:sz w:val="24"/>
          <w:szCs w:val="24"/>
        </w:rPr>
      </w:pPr>
      <w:r w:rsidRPr="00450B89">
        <w:rPr>
          <w:rFonts w:ascii="Times New Roman" w:hAnsi="Times New Roman" w:cs="Times New Roman"/>
          <w:color w:val="000000"/>
          <w:sz w:val="24"/>
          <w:szCs w:val="24"/>
        </w:rPr>
        <w:t>4) 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725365" w:rsidRPr="00450B89" w:rsidRDefault="00725365" w:rsidP="00070989">
      <w:pPr>
        <w:spacing w:after="0"/>
        <w:jc w:val="both"/>
        <w:rPr>
          <w:rFonts w:ascii="Times New Roman" w:hAnsi="Times New Roman" w:cs="Times New Roman"/>
          <w:color w:val="000000"/>
          <w:sz w:val="24"/>
          <w:szCs w:val="24"/>
        </w:rPr>
      </w:pPr>
      <w:r w:rsidRPr="00450B89">
        <w:rPr>
          <w:rFonts w:ascii="Times New Roman" w:hAnsi="Times New Roman" w:cs="Times New Roman"/>
          <w:color w:val="000000"/>
          <w:sz w:val="24"/>
          <w:szCs w:val="24"/>
        </w:rPr>
        <w:t xml:space="preserve"> 5)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EA6D6A" w:rsidRPr="00450B89" w:rsidRDefault="00302B25" w:rsidP="00070989">
      <w:pPr>
        <w:spacing w:after="0"/>
        <w:ind w:firstLine="708"/>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Центральной идеей конструирования содержания и планируемых результатов обучения </w:t>
      </w:r>
      <w:proofErr w:type="gramStart"/>
      <w:r w:rsidRPr="00450B89">
        <w:rPr>
          <w:rFonts w:ascii="Times New Roman" w:hAnsi="Times New Roman" w:cs="Times New Roman"/>
          <w:color w:val="000000"/>
          <w:sz w:val="24"/>
          <w:szCs w:val="24"/>
        </w:rPr>
        <w:t>р</w:t>
      </w:r>
      <w:r w:rsidR="00A91593" w:rsidRPr="00450B89">
        <w:rPr>
          <w:rFonts w:ascii="Times New Roman" w:hAnsi="Times New Roman" w:cs="Times New Roman"/>
          <w:color w:val="000000"/>
          <w:sz w:val="24"/>
          <w:szCs w:val="24"/>
        </w:rPr>
        <w:t xml:space="preserve">одному </w:t>
      </w:r>
      <w:r w:rsidRPr="00450B89">
        <w:rPr>
          <w:rFonts w:ascii="Times New Roman" w:hAnsi="Times New Roman" w:cs="Times New Roman"/>
          <w:color w:val="000000"/>
          <w:sz w:val="24"/>
          <w:szCs w:val="24"/>
        </w:rPr>
        <w:t xml:space="preserve"> языку</w:t>
      </w:r>
      <w:proofErr w:type="gramEnd"/>
      <w:r w:rsidRPr="00450B89">
        <w:rPr>
          <w:rFonts w:ascii="Times New Roman" w:hAnsi="Times New Roman" w:cs="Times New Roman"/>
          <w:color w:val="000000"/>
          <w:sz w:val="24"/>
          <w:szCs w:val="24"/>
        </w:rPr>
        <w:t xml:space="preserve"> является </w:t>
      </w:r>
      <w:r w:rsidR="00A91593" w:rsidRPr="00450B89">
        <w:rPr>
          <w:rFonts w:ascii="Times New Roman" w:hAnsi="Times New Roman" w:cs="Times New Roman"/>
          <w:sz w:val="24"/>
          <w:szCs w:val="24"/>
        </w:rPr>
        <w:t xml:space="preserve">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w:t>
      </w:r>
      <w:r w:rsidR="00E36EA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 xml:space="preserve">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w:t>
      </w:r>
      <w:proofErr w:type="gramStart"/>
      <w:r w:rsidRPr="00450B89">
        <w:rPr>
          <w:rFonts w:ascii="Times New Roman" w:hAnsi="Times New Roman" w:cs="Times New Roman"/>
          <w:color w:val="000000"/>
          <w:sz w:val="24"/>
          <w:szCs w:val="24"/>
        </w:rPr>
        <w:t>р</w:t>
      </w:r>
      <w:r w:rsidR="00766C76" w:rsidRPr="00450B89">
        <w:rPr>
          <w:rFonts w:ascii="Times New Roman" w:hAnsi="Times New Roman" w:cs="Times New Roman"/>
          <w:color w:val="000000"/>
          <w:sz w:val="24"/>
          <w:szCs w:val="24"/>
        </w:rPr>
        <w:t xml:space="preserve">одного </w:t>
      </w:r>
      <w:r w:rsidRPr="00450B89">
        <w:rPr>
          <w:rFonts w:ascii="Times New Roman" w:hAnsi="Times New Roman" w:cs="Times New Roman"/>
          <w:color w:val="000000"/>
          <w:sz w:val="24"/>
          <w:szCs w:val="24"/>
        </w:rPr>
        <w:t xml:space="preserve"> языка</w:t>
      </w:r>
      <w:proofErr w:type="gramEnd"/>
      <w:r w:rsidRPr="00450B89">
        <w:rPr>
          <w:rFonts w:ascii="Times New Roman" w:hAnsi="Times New Roman" w:cs="Times New Roman"/>
          <w:color w:val="000000"/>
          <w:sz w:val="24"/>
          <w:szCs w:val="24"/>
        </w:rPr>
        <w:t>, способствовать усвоению нор</w:t>
      </w:r>
      <w:r w:rsidR="00E36EAB" w:rsidRPr="00450B89">
        <w:rPr>
          <w:rFonts w:ascii="Times New Roman" w:hAnsi="Times New Roman" w:cs="Times New Roman"/>
          <w:color w:val="000000"/>
          <w:sz w:val="24"/>
          <w:szCs w:val="24"/>
        </w:rPr>
        <w:t xml:space="preserve">м </w:t>
      </w:r>
      <w:r w:rsidR="00766C76" w:rsidRPr="00450B89">
        <w:rPr>
          <w:rFonts w:ascii="Times New Roman" w:hAnsi="Times New Roman" w:cs="Times New Roman"/>
          <w:color w:val="000000"/>
          <w:sz w:val="24"/>
          <w:szCs w:val="24"/>
        </w:rPr>
        <w:t xml:space="preserve">родного </w:t>
      </w:r>
      <w:r w:rsidR="00E36EAB" w:rsidRPr="00450B89">
        <w:rPr>
          <w:rFonts w:ascii="Times New Roman" w:hAnsi="Times New Roman" w:cs="Times New Roman"/>
          <w:color w:val="000000"/>
          <w:sz w:val="24"/>
          <w:szCs w:val="24"/>
        </w:rPr>
        <w:t>русского литературного языка.</w:t>
      </w:r>
    </w:p>
    <w:p w:rsidR="00EA6D6A" w:rsidRPr="00450B89" w:rsidRDefault="00302B25" w:rsidP="00070989">
      <w:pPr>
        <w:spacing w:after="0"/>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w:t>
      </w:r>
      <w:r w:rsidR="00766C76" w:rsidRPr="00450B89">
        <w:rPr>
          <w:rFonts w:ascii="Times New Roman" w:hAnsi="Times New Roman" w:cs="Times New Roman"/>
          <w:color w:val="000000"/>
          <w:sz w:val="24"/>
          <w:szCs w:val="24"/>
        </w:rPr>
        <w:t xml:space="preserve">родного </w:t>
      </w:r>
      <w:r w:rsidRPr="00450B89">
        <w:rPr>
          <w:rFonts w:ascii="Times New Roman" w:hAnsi="Times New Roman" w:cs="Times New Roman"/>
          <w:color w:val="000000"/>
          <w:sz w:val="24"/>
          <w:szCs w:val="24"/>
        </w:rPr>
        <w:t>русского литературного языка, речевых норм и правил речевого этикета в процессе устного и письменного общения.</w:t>
      </w:r>
    </w:p>
    <w:p w:rsidR="00EA6D6A" w:rsidRPr="00450B89" w:rsidRDefault="00302B25" w:rsidP="00070989">
      <w:pPr>
        <w:spacing w:after="0"/>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lastRenderedPageBreak/>
        <w:t>Ряд задач по совершенствованию речевой деятельности решаются совместно с учебным предметом «Литературное чтение</w:t>
      </w:r>
      <w:r w:rsidR="00766C76" w:rsidRPr="00450B89">
        <w:rPr>
          <w:rFonts w:ascii="Times New Roman" w:hAnsi="Times New Roman" w:cs="Times New Roman"/>
          <w:color w:val="000000"/>
          <w:sz w:val="24"/>
          <w:szCs w:val="24"/>
        </w:rPr>
        <w:t xml:space="preserve"> на родном языке</w:t>
      </w:r>
      <w:r w:rsidRPr="00450B89">
        <w:rPr>
          <w:rFonts w:ascii="Times New Roman" w:hAnsi="Times New Roman" w:cs="Times New Roman"/>
          <w:color w:val="000000"/>
          <w:sz w:val="24"/>
          <w:szCs w:val="24"/>
        </w:rPr>
        <w:t>».</w:t>
      </w:r>
    </w:p>
    <w:p w:rsidR="00EA6D6A" w:rsidRPr="00450B89" w:rsidRDefault="00EA6D6A" w:rsidP="00070989">
      <w:pPr>
        <w:spacing w:after="0"/>
        <w:ind w:left="120"/>
        <w:jc w:val="both"/>
        <w:rPr>
          <w:rFonts w:ascii="Times New Roman" w:hAnsi="Times New Roman" w:cs="Times New Roman"/>
          <w:sz w:val="24"/>
          <w:szCs w:val="24"/>
        </w:rPr>
      </w:pPr>
    </w:p>
    <w:p w:rsidR="00EA6D6A" w:rsidRPr="00450B89" w:rsidRDefault="00302B25" w:rsidP="00070989">
      <w:pPr>
        <w:spacing w:after="0"/>
        <w:ind w:left="120"/>
        <w:jc w:val="both"/>
        <w:rPr>
          <w:rFonts w:ascii="Times New Roman" w:hAnsi="Times New Roman" w:cs="Times New Roman"/>
          <w:sz w:val="24"/>
          <w:szCs w:val="24"/>
        </w:rPr>
      </w:pPr>
      <w:r w:rsidRPr="00450B89">
        <w:rPr>
          <w:rFonts w:ascii="Times New Roman" w:hAnsi="Times New Roman" w:cs="Times New Roman"/>
          <w:b/>
          <w:color w:val="000000"/>
          <w:sz w:val="24"/>
          <w:szCs w:val="24"/>
        </w:rPr>
        <w:t>МЕСТО УЧЕБНОГО ПРЕДМЕТА</w:t>
      </w:r>
      <w:r w:rsidRPr="00450B89">
        <w:rPr>
          <w:rFonts w:ascii="Times New Roman" w:hAnsi="Times New Roman" w:cs="Times New Roman"/>
          <w:b/>
          <w:color w:val="333333"/>
          <w:sz w:val="24"/>
          <w:szCs w:val="24"/>
        </w:rPr>
        <w:t xml:space="preserve"> </w:t>
      </w:r>
      <w:r w:rsidRPr="00450B89">
        <w:rPr>
          <w:rFonts w:ascii="Times New Roman" w:hAnsi="Times New Roman" w:cs="Times New Roman"/>
          <w:b/>
          <w:color w:val="000000"/>
          <w:sz w:val="24"/>
          <w:szCs w:val="24"/>
        </w:rPr>
        <w:t>«РУССКИЙ ЯЗЫК» В УЧЕБНОМ ПЛАНЕ</w:t>
      </w:r>
    </w:p>
    <w:p w:rsidR="00EA6D6A" w:rsidRPr="00450B89" w:rsidRDefault="00EA6D6A" w:rsidP="00070989">
      <w:pPr>
        <w:spacing w:after="0"/>
        <w:ind w:left="120"/>
        <w:jc w:val="both"/>
        <w:rPr>
          <w:rFonts w:ascii="Times New Roman" w:hAnsi="Times New Roman" w:cs="Times New Roman"/>
          <w:sz w:val="24"/>
          <w:szCs w:val="24"/>
        </w:rPr>
      </w:pPr>
    </w:p>
    <w:p w:rsidR="00A1542C" w:rsidRPr="00450B89" w:rsidRDefault="00302B25" w:rsidP="00070989">
      <w:pPr>
        <w:spacing w:after="0"/>
        <w:ind w:left="120"/>
        <w:jc w:val="both"/>
        <w:rPr>
          <w:rFonts w:ascii="Times New Roman" w:hAnsi="Times New Roman" w:cs="Times New Roman"/>
          <w:color w:val="000000"/>
          <w:sz w:val="24"/>
          <w:szCs w:val="24"/>
        </w:rPr>
      </w:pPr>
      <w:r w:rsidRPr="00450B89">
        <w:rPr>
          <w:rFonts w:ascii="Times New Roman" w:hAnsi="Times New Roman" w:cs="Times New Roman"/>
          <w:color w:val="000000"/>
          <w:sz w:val="24"/>
          <w:szCs w:val="24"/>
        </w:rPr>
        <w:t xml:space="preserve">Общее число часов, отведённых на </w:t>
      </w:r>
      <w:r w:rsidR="00A1542C" w:rsidRPr="00450B89">
        <w:rPr>
          <w:rFonts w:ascii="Times New Roman" w:hAnsi="Times New Roman" w:cs="Times New Roman"/>
          <w:color w:val="000000"/>
          <w:sz w:val="24"/>
          <w:szCs w:val="24"/>
        </w:rPr>
        <w:t>изучен</w:t>
      </w:r>
      <w:r w:rsidR="00B11330" w:rsidRPr="00450B89">
        <w:rPr>
          <w:rFonts w:ascii="Times New Roman" w:hAnsi="Times New Roman" w:cs="Times New Roman"/>
          <w:color w:val="000000"/>
          <w:sz w:val="24"/>
          <w:szCs w:val="24"/>
        </w:rPr>
        <w:t>ие «</w:t>
      </w:r>
      <w:proofErr w:type="gramStart"/>
      <w:r w:rsidR="00B11330" w:rsidRPr="00450B89">
        <w:rPr>
          <w:rFonts w:ascii="Times New Roman" w:hAnsi="Times New Roman" w:cs="Times New Roman"/>
          <w:color w:val="000000"/>
          <w:sz w:val="24"/>
          <w:szCs w:val="24"/>
        </w:rPr>
        <w:t xml:space="preserve">Родного </w:t>
      </w:r>
      <w:r w:rsidR="00A1542C" w:rsidRPr="00450B89">
        <w:rPr>
          <w:rFonts w:ascii="Times New Roman" w:hAnsi="Times New Roman" w:cs="Times New Roman"/>
          <w:color w:val="000000"/>
          <w:sz w:val="24"/>
          <w:szCs w:val="24"/>
        </w:rPr>
        <w:t xml:space="preserve"> языка</w:t>
      </w:r>
      <w:proofErr w:type="gramEnd"/>
      <w:r w:rsidR="00A1542C" w:rsidRPr="00450B89">
        <w:rPr>
          <w:rFonts w:ascii="Times New Roman" w:hAnsi="Times New Roman" w:cs="Times New Roman"/>
          <w:color w:val="000000"/>
          <w:sz w:val="24"/>
          <w:szCs w:val="24"/>
        </w:rPr>
        <w:t xml:space="preserve">», – 237 ч </w:t>
      </w:r>
    </w:p>
    <w:p w:rsidR="00EA6D6A" w:rsidRPr="00450B89" w:rsidRDefault="00A1542C" w:rsidP="00070989">
      <w:pPr>
        <w:spacing w:after="0"/>
        <w:ind w:left="120"/>
        <w:jc w:val="both"/>
        <w:rPr>
          <w:rFonts w:ascii="Times New Roman" w:hAnsi="Times New Roman" w:cs="Times New Roman"/>
          <w:sz w:val="24"/>
          <w:szCs w:val="24"/>
        </w:rPr>
      </w:pPr>
      <w:proofErr w:type="gramStart"/>
      <w:r w:rsidRPr="00450B89">
        <w:rPr>
          <w:rFonts w:ascii="Times New Roman" w:hAnsi="Times New Roman" w:cs="Times New Roman"/>
          <w:color w:val="000000"/>
          <w:sz w:val="24"/>
          <w:szCs w:val="24"/>
        </w:rPr>
        <w:t>( по</w:t>
      </w:r>
      <w:proofErr w:type="gramEnd"/>
      <w:r w:rsidRPr="00450B89">
        <w:rPr>
          <w:rFonts w:ascii="Times New Roman" w:hAnsi="Times New Roman" w:cs="Times New Roman"/>
          <w:color w:val="000000"/>
          <w:sz w:val="24"/>
          <w:szCs w:val="24"/>
        </w:rPr>
        <w:t xml:space="preserve"> 1 ч в 1 классе, по 2 ч в неделю в  2-4  классах): в 1 классе – 33 ч, во 2–4 классах – по 68</w:t>
      </w:r>
      <w:r w:rsidR="00302B25" w:rsidRPr="00450B89">
        <w:rPr>
          <w:rFonts w:ascii="Times New Roman" w:hAnsi="Times New Roman" w:cs="Times New Roman"/>
          <w:color w:val="000000"/>
          <w:sz w:val="24"/>
          <w:szCs w:val="24"/>
        </w:rPr>
        <w:t xml:space="preserve"> ч.</w:t>
      </w:r>
    </w:p>
    <w:p w:rsidR="00EA6D6A" w:rsidRPr="00450B89" w:rsidRDefault="00EA6D6A" w:rsidP="00070989">
      <w:pPr>
        <w:rPr>
          <w:rFonts w:ascii="Times New Roman" w:hAnsi="Times New Roman" w:cs="Times New Roman"/>
          <w:sz w:val="24"/>
          <w:szCs w:val="24"/>
        </w:rPr>
        <w:sectPr w:rsidR="00EA6D6A" w:rsidRPr="00450B89" w:rsidSect="00450B89">
          <w:type w:val="continuous"/>
          <w:pgSz w:w="11906" w:h="16383"/>
          <w:pgMar w:top="1134" w:right="850" w:bottom="1134" w:left="1701" w:header="720" w:footer="720" w:gutter="0"/>
          <w:cols w:space="720"/>
          <w:docGrid w:linePitch="299"/>
        </w:sectPr>
      </w:pPr>
    </w:p>
    <w:p w:rsidR="00EA6D6A" w:rsidRPr="00450B89" w:rsidRDefault="00302B25" w:rsidP="00070989">
      <w:pPr>
        <w:spacing w:after="0"/>
        <w:ind w:left="120"/>
        <w:rPr>
          <w:rFonts w:ascii="Times New Roman" w:hAnsi="Times New Roman" w:cs="Times New Roman"/>
          <w:sz w:val="24"/>
          <w:szCs w:val="24"/>
        </w:rPr>
      </w:pPr>
      <w:bookmarkStart w:id="3" w:name="block-28063569"/>
      <w:bookmarkEnd w:id="2"/>
      <w:r w:rsidRPr="00450B89">
        <w:rPr>
          <w:rFonts w:ascii="Times New Roman" w:hAnsi="Times New Roman" w:cs="Times New Roman"/>
          <w:b/>
          <w:color w:val="000000"/>
          <w:sz w:val="24"/>
          <w:szCs w:val="24"/>
        </w:rPr>
        <w:t>СОДЕРЖАНИЕ УЧЕБНОГО ПРЕДМЕТА</w:t>
      </w:r>
    </w:p>
    <w:p w:rsidR="00EA6D6A" w:rsidRPr="00450B89" w:rsidRDefault="00EA6D6A" w:rsidP="00070989">
      <w:pPr>
        <w:spacing w:after="0"/>
        <w:ind w:left="120"/>
        <w:rPr>
          <w:rFonts w:ascii="Times New Roman" w:hAnsi="Times New Roman" w:cs="Times New Roman"/>
          <w:sz w:val="24"/>
          <w:szCs w:val="24"/>
        </w:rPr>
      </w:pPr>
    </w:p>
    <w:p w:rsidR="00EA6D6A" w:rsidRPr="00450B89" w:rsidRDefault="00302B25" w:rsidP="00070989">
      <w:pPr>
        <w:spacing w:after="0"/>
        <w:ind w:left="120"/>
        <w:rPr>
          <w:rFonts w:ascii="Times New Roman" w:hAnsi="Times New Roman" w:cs="Times New Roman"/>
          <w:sz w:val="24"/>
          <w:szCs w:val="24"/>
        </w:rPr>
      </w:pPr>
      <w:r w:rsidRPr="00450B89">
        <w:rPr>
          <w:rFonts w:ascii="Times New Roman" w:hAnsi="Times New Roman" w:cs="Times New Roman"/>
          <w:b/>
          <w:color w:val="000000"/>
          <w:sz w:val="24"/>
          <w:szCs w:val="24"/>
        </w:rPr>
        <w:t>1 КЛАСС</w:t>
      </w:r>
    </w:p>
    <w:p w:rsidR="003F470F" w:rsidRPr="00450B89" w:rsidRDefault="003F470F" w:rsidP="00070989">
      <w:pPr>
        <w:spacing w:after="0"/>
        <w:ind w:left="-567" w:firstLine="1167"/>
        <w:rPr>
          <w:rFonts w:ascii="Times New Roman" w:hAnsi="Times New Roman" w:cs="Times New Roman"/>
          <w:b/>
          <w:color w:val="000000"/>
          <w:sz w:val="24"/>
          <w:szCs w:val="24"/>
        </w:rPr>
      </w:pPr>
    </w:p>
    <w:p w:rsidR="003F470F" w:rsidRPr="00450B89" w:rsidRDefault="003F470F" w:rsidP="00070989">
      <w:pPr>
        <w:spacing w:after="0"/>
        <w:rPr>
          <w:rFonts w:ascii="Times New Roman" w:hAnsi="Times New Roman" w:cs="Times New Roman"/>
          <w:color w:val="000000"/>
          <w:sz w:val="24"/>
          <w:szCs w:val="24"/>
        </w:rPr>
      </w:pPr>
      <w:r w:rsidRPr="00450B89">
        <w:rPr>
          <w:rFonts w:ascii="Times New Roman" w:eastAsia="Times New Roman" w:hAnsi="Times New Roman" w:cs="Times New Roman"/>
          <w:b/>
          <w:bCs/>
          <w:color w:val="000000"/>
          <w:sz w:val="24"/>
          <w:szCs w:val="24"/>
          <w:lang w:bidi="ru-RU"/>
        </w:rPr>
        <w:t xml:space="preserve">Секреты речи и текста </w:t>
      </w:r>
      <w:r w:rsidR="00302B25" w:rsidRPr="00450B89">
        <w:rPr>
          <w:rFonts w:ascii="Times New Roman" w:hAnsi="Times New Roman" w:cs="Times New Roman"/>
          <w:color w:val="000000"/>
          <w:sz w:val="24"/>
          <w:szCs w:val="24"/>
        </w:rPr>
        <w:t>Составление небольших рассказов на основе собственных игр, занятий.</w:t>
      </w:r>
    </w:p>
    <w:p w:rsidR="003F470F" w:rsidRPr="00450B89" w:rsidRDefault="00BD1E73" w:rsidP="00070989">
      <w:pPr>
        <w:keepNext/>
        <w:keepLines/>
        <w:widowControl w:val="0"/>
        <w:spacing w:after="0"/>
        <w:outlineLvl w:val="2"/>
        <w:rPr>
          <w:rFonts w:ascii="Times New Roman" w:eastAsia="Times New Roman" w:hAnsi="Times New Roman" w:cs="Times New Roman"/>
          <w:b/>
          <w:bCs/>
          <w:color w:val="000000"/>
          <w:sz w:val="24"/>
          <w:szCs w:val="24"/>
          <w:lang w:bidi="ru-RU"/>
        </w:rPr>
      </w:pPr>
      <w:r w:rsidRPr="00450B89">
        <w:rPr>
          <w:rFonts w:ascii="Times New Roman" w:eastAsia="Times New Roman" w:hAnsi="Times New Roman" w:cs="Times New Roman"/>
          <w:b/>
          <w:bCs/>
          <w:color w:val="000000"/>
          <w:sz w:val="24"/>
          <w:szCs w:val="24"/>
          <w:lang w:bidi="ru-RU"/>
        </w:rPr>
        <w:t>Секреты речи и текста</w:t>
      </w:r>
    </w:p>
    <w:p w:rsidR="003F470F" w:rsidRPr="00450B89" w:rsidRDefault="003F470F" w:rsidP="00070989">
      <w:pPr>
        <w:widowControl w:val="0"/>
        <w:autoSpaceDE w:val="0"/>
        <w:autoSpaceDN w:val="0"/>
        <w:spacing w:after="0"/>
        <w:rPr>
          <w:rFonts w:ascii="Times New Roman" w:eastAsia="Times New Roman" w:hAnsi="Times New Roman" w:cs="Times New Roman"/>
          <w:sz w:val="24"/>
          <w:szCs w:val="24"/>
          <w:lang w:bidi="ru-RU"/>
        </w:rPr>
      </w:pPr>
      <w:r w:rsidRPr="00450B89">
        <w:rPr>
          <w:rFonts w:ascii="Times New Roman" w:eastAsia="Times New Roman" w:hAnsi="Times New Roman" w:cs="Times New Roman"/>
          <w:sz w:val="24"/>
          <w:szCs w:val="24"/>
          <w:lang w:bidi="ru-RU"/>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3F470F" w:rsidRPr="00450B89" w:rsidRDefault="00BD1E73" w:rsidP="00070989">
      <w:pPr>
        <w:widowControl w:val="0"/>
        <w:spacing w:after="0"/>
        <w:rPr>
          <w:rFonts w:ascii="Times New Roman" w:eastAsia="Times New Roman" w:hAnsi="Times New Roman" w:cs="Times New Roman"/>
          <w:color w:val="000000"/>
          <w:sz w:val="24"/>
          <w:szCs w:val="24"/>
          <w:lang w:bidi="ru-RU"/>
        </w:rPr>
      </w:pPr>
      <w:r w:rsidRPr="00450B89">
        <w:rPr>
          <w:rFonts w:ascii="Times New Roman" w:eastAsia="Times New Roman" w:hAnsi="Times New Roman" w:cs="Times New Roman"/>
          <w:b/>
          <w:bCs/>
          <w:color w:val="000000"/>
          <w:sz w:val="24"/>
          <w:szCs w:val="24"/>
          <w:lang w:bidi="ru-RU"/>
        </w:rPr>
        <w:t>Язык в действии</w:t>
      </w:r>
    </w:p>
    <w:p w:rsidR="003F470F" w:rsidRPr="00450B89" w:rsidRDefault="003F470F" w:rsidP="00070989">
      <w:pPr>
        <w:widowControl w:val="0"/>
        <w:spacing w:after="0"/>
        <w:rPr>
          <w:rFonts w:ascii="Times New Roman" w:eastAsia="Times New Roman" w:hAnsi="Times New Roman" w:cs="Times New Roman"/>
          <w:color w:val="000000"/>
          <w:sz w:val="24"/>
          <w:szCs w:val="24"/>
          <w:lang w:bidi="ru-RU"/>
        </w:rPr>
      </w:pPr>
      <w:r w:rsidRPr="00450B89">
        <w:rPr>
          <w:rFonts w:ascii="Times New Roman" w:eastAsia="Times New Roman" w:hAnsi="Times New Roman" w:cs="Times New Roman"/>
          <w:color w:val="000000"/>
          <w:sz w:val="24"/>
          <w:szCs w:val="24"/>
          <w:lang w:bidi="ru-RU"/>
        </w:rPr>
        <w:t>Как нельзя произносить слова (пропедевтическая работа по предупреждению ошибок в произношении слов).</w:t>
      </w:r>
    </w:p>
    <w:p w:rsidR="003F470F" w:rsidRPr="00450B89" w:rsidRDefault="003F470F" w:rsidP="00070989">
      <w:pPr>
        <w:widowControl w:val="0"/>
        <w:spacing w:after="0"/>
        <w:rPr>
          <w:rFonts w:ascii="Times New Roman" w:eastAsia="Times New Roman" w:hAnsi="Times New Roman" w:cs="Times New Roman"/>
          <w:color w:val="000000"/>
          <w:sz w:val="24"/>
          <w:szCs w:val="24"/>
          <w:lang w:bidi="ru-RU"/>
        </w:rPr>
      </w:pPr>
      <w:r w:rsidRPr="00450B89">
        <w:rPr>
          <w:rFonts w:ascii="Times New Roman" w:eastAsia="Times New Roman" w:hAnsi="Times New Roman" w:cs="Times New Roman"/>
          <w:color w:val="000000"/>
          <w:sz w:val="24"/>
          <w:szCs w:val="24"/>
          <w:lang w:bidi="ru-RU"/>
        </w:rPr>
        <w:t>Смыслоразличительная роль ударения.</w:t>
      </w:r>
    </w:p>
    <w:p w:rsidR="003F470F" w:rsidRPr="00450B89" w:rsidRDefault="003F470F" w:rsidP="00070989">
      <w:pPr>
        <w:widowControl w:val="0"/>
        <w:spacing w:after="0"/>
        <w:rPr>
          <w:rFonts w:ascii="Times New Roman" w:eastAsia="Times New Roman" w:hAnsi="Times New Roman" w:cs="Times New Roman"/>
          <w:color w:val="000000"/>
          <w:sz w:val="24"/>
          <w:szCs w:val="24"/>
          <w:lang w:bidi="ru-RU"/>
        </w:rPr>
      </w:pPr>
      <w:r w:rsidRPr="00450B89">
        <w:rPr>
          <w:rFonts w:ascii="Times New Roman" w:eastAsia="Times New Roman" w:hAnsi="Times New Roman" w:cs="Times New Roman"/>
          <w:color w:val="000000"/>
          <w:sz w:val="24"/>
          <w:szCs w:val="24"/>
          <w:lang w:bidi="ru-RU"/>
        </w:rPr>
        <w:t>Звукопись в стихотворном художественном тексте.</w:t>
      </w:r>
    </w:p>
    <w:p w:rsidR="003F470F" w:rsidRPr="00450B89" w:rsidRDefault="003F470F" w:rsidP="00070989">
      <w:pPr>
        <w:widowControl w:val="0"/>
        <w:spacing w:after="0"/>
        <w:rPr>
          <w:rFonts w:ascii="Times New Roman" w:eastAsia="Times New Roman" w:hAnsi="Times New Roman" w:cs="Times New Roman"/>
          <w:color w:val="000000"/>
          <w:sz w:val="24"/>
          <w:szCs w:val="24"/>
          <w:lang w:bidi="ru-RU"/>
        </w:rPr>
      </w:pPr>
      <w:r w:rsidRPr="00450B89">
        <w:rPr>
          <w:rFonts w:ascii="Times New Roman" w:eastAsia="Times New Roman" w:hAnsi="Times New Roman" w:cs="Times New Roman"/>
          <w:color w:val="000000"/>
          <w:sz w:val="24"/>
          <w:szCs w:val="24"/>
          <w:lang w:bidi="ru-RU"/>
        </w:rPr>
        <w:t>Наблюдение за сочетаемостью слов (пропедевтическая работа по предупреждению ошибок в сочетаемости слов).</w:t>
      </w:r>
    </w:p>
    <w:p w:rsidR="003F470F" w:rsidRPr="00450B89" w:rsidRDefault="003F470F" w:rsidP="00070989">
      <w:pPr>
        <w:widowControl w:val="0"/>
        <w:autoSpaceDE w:val="0"/>
        <w:autoSpaceDN w:val="0"/>
        <w:spacing w:after="0"/>
        <w:rPr>
          <w:rFonts w:ascii="Times New Roman" w:eastAsia="Times New Roman" w:hAnsi="Times New Roman" w:cs="Times New Roman"/>
          <w:b/>
          <w:sz w:val="24"/>
          <w:szCs w:val="24"/>
          <w:lang w:bidi="ru-RU"/>
        </w:rPr>
      </w:pPr>
      <w:r w:rsidRPr="00450B89">
        <w:rPr>
          <w:rFonts w:ascii="Times New Roman" w:eastAsia="Times New Roman" w:hAnsi="Times New Roman" w:cs="Times New Roman"/>
          <w:b/>
          <w:sz w:val="24"/>
          <w:szCs w:val="24"/>
          <w:lang w:bidi="ru-RU"/>
        </w:rPr>
        <w:t xml:space="preserve">Русский </w:t>
      </w:r>
      <w:r w:rsidR="00BD1E73" w:rsidRPr="00450B89">
        <w:rPr>
          <w:rFonts w:ascii="Times New Roman" w:eastAsia="Times New Roman" w:hAnsi="Times New Roman" w:cs="Times New Roman"/>
          <w:b/>
          <w:sz w:val="24"/>
          <w:szCs w:val="24"/>
          <w:lang w:bidi="ru-RU"/>
        </w:rPr>
        <w:t>язык: прошлое и настоящее</w:t>
      </w:r>
    </w:p>
    <w:p w:rsidR="003F470F" w:rsidRPr="00450B89" w:rsidRDefault="003F470F" w:rsidP="00070989">
      <w:pPr>
        <w:widowControl w:val="0"/>
        <w:autoSpaceDE w:val="0"/>
        <w:autoSpaceDN w:val="0"/>
        <w:spacing w:after="0"/>
        <w:rPr>
          <w:rFonts w:ascii="Times New Roman" w:eastAsia="Times New Roman" w:hAnsi="Times New Roman" w:cs="Times New Roman"/>
          <w:sz w:val="24"/>
          <w:szCs w:val="24"/>
          <w:lang w:bidi="ru-RU"/>
        </w:rPr>
      </w:pPr>
      <w:r w:rsidRPr="00450B89">
        <w:rPr>
          <w:rFonts w:ascii="Times New Roman" w:eastAsia="Times New Roman" w:hAnsi="Times New Roman" w:cs="Times New Roman"/>
          <w:sz w:val="24"/>
          <w:szCs w:val="24"/>
          <w:lang w:bidi="ru-RU"/>
        </w:rPr>
        <w:t>Сведения об истории русской письменности: как появились буквы современного русского алфавита.</w:t>
      </w:r>
    </w:p>
    <w:p w:rsidR="003F470F" w:rsidRPr="00450B89" w:rsidRDefault="003F470F" w:rsidP="00070989">
      <w:pPr>
        <w:widowControl w:val="0"/>
        <w:spacing w:after="0"/>
        <w:rPr>
          <w:rFonts w:ascii="Times New Roman" w:eastAsia="Times New Roman" w:hAnsi="Times New Roman" w:cs="Times New Roman"/>
          <w:color w:val="000000"/>
          <w:sz w:val="24"/>
          <w:szCs w:val="24"/>
          <w:lang w:bidi="ru-RU"/>
        </w:rPr>
      </w:pPr>
      <w:r w:rsidRPr="00450B89">
        <w:rPr>
          <w:rFonts w:ascii="Times New Roman" w:eastAsia="Times New Roman" w:hAnsi="Times New Roman" w:cs="Times New Roman"/>
          <w:color w:val="000000"/>
          <w:sz w:val="24"/>
          <w:szCs w:val="24"/>
          <w:lang w:bidi="ru-RU"/>
        </w:rPr>
        <w:t>Особенности оформления книг в Древней Руси: оформление красной строки и заставок.</w:t>
      </w:r>
    </w:p>
    <w:p w:rsidR="003F470F" w:rsidRPr="00450B89" w:rsidRDefault="003F470F" w:rsidP="00070989">
      <w:pPr>
        <w:spacing w:after="0"/>
        <w:ind w:left="120"/>
        <w:jc w:val="both"/>
        <w:rPr>
          <w:rFonts w:ascii="Times New Roman" w:hAnsi="Times New Roman" w:cs="Times New Roman"/>
          <w:sz w:val="24"/>
          <w:szCs w:val="24"/>
        </w:rPr>
      </w:pPr>
    </w:p>
    <w:p w:rsidR="00FC3E9E" w:rsidRPr="00450B89" w:rsidRDefault="00302B25" w:rsidP="00070989">
      <w:pPr>
        <w:spacing w:after="0"/>
        <w:jc w:val="both"/>
        <w:rPr>
          <w:rFonts w:ascii="Times New Roman" w:hAnsi="Times New Roman" w:cs="Times New Roman"/>
          <w:sz w:val="24"/>
          <w:szCs w:val="24"/>
        </w:rPr>
      </w:pPr>
      <w:r w:rsidRPr="00450B89">
        <w:rPr>
          <w:rFonts w:ascii="Times New Roman" w:hAnsi="Times New Roman" w:cs="Times New Roman"/>
          <w:b/>
          <w:color w:val="000000"/>
          <w:sz w:val="24"/>
          <w:szCs w:val="24"/>
        </w:rPr>
        <w:t>2 КЛАСС</w:t>
      </w:r>
    </w:p>
    <w:p w:rsidR="00635CB2" w:rsidRPr="00450B89" w:rsidRDefault="001128D0" w:rsidP="00070989">
      <w:pPr>
        <w:spacing w:after="0"/>
        <w:jc w:val="both"/>
        <w:rPr>
          <w:rFonts w:ascii="Times New Roman" w:hAnsi="Times New Roman" w:cs="Times New Roman"/>
          <w:sz w:val="24"/>
          <w:szCs w:val="24"/>
        </w:rPr>
      </w:pPr>
      <w:r w:rsidRPr="00450B89">
        <w:rPr>
          <w:rFonts w:ascii="Times New Roman" w:hAnsi="Times New Roman" w:cs="Times New Roman"/>
          <w:b/>
          <w:sz w:val="24"/>
          <w:szCs w:val="24"/>
        </w:rPr>
        <w:t>Русский язык: прошлое и настоящее</w:t>
      </w:r>
    </w:p>
    <w:p w:rsidR="00635CB2" w:rsidRPr="00450B89" w:rsidRDefault="00635CB2" w:rsidP="00070989">
      <w:pPr>
        <w:spacing w:before="208"/>
        <w:jc w:val="both"/>
        <w:rPr>
          <w:rFonts w:ascii="Times New Roman" w:hAnsi="Times New Roman" w:cs="Times New Roman"/>
          <w:b/>
          <w:sz w:val="24"/>
          <w:szCs w:val="24"/>
        </w:rPr>
      </w:pPr>
      <w:r w:rsidRPr="00450B89">
        <w:rPr>
          <w:rFonts w:ascii="Times New Roman" w:hAnsi="Times New Roman" w:cs="Times New Roman"/>
          <w:sz w:val="24"/>
          <w:szCs w:val="24"/>
        </w:rPr>
        <w:t>Лексические</w:t>
      </w:r>
      <w:r w:rsidRPr="00450B89">
        <w:rPr>
          <w:rFonts w:ascii="Times New Roman" w:hAnsi="Times New Roman" w:cs="Times New Roman"/>
          <w:spacing w:val="-5"/>
          <w:sz w:val="24"/>
          <w:szCs w:val="24"/>
        </w:rPr>
        <w:t xml:space="preserve"> </w:t>
      </w:r>
      <w:r w:rsidRPr="00450B89">
        <w:rPr>
          <w:rFonts w:ascii="Times New Roman" w:hAnsi="Times New Roman" w:cs="Times New Roman"/>
          <w:sz w:val="24"/>
          <w:szCs w:val="24"/>
        </w:rPr>
        <w:t>единицы</w:t>
      </w:r>
      <w:r w:rsidRPr="00450B89">
        <w:rPr>
          <w:rFonts w:ascii="Times New Roman" w:hAnsi="Times New Roman" w:cs="Times New Roman"/>
          <w:spacing w:val="-5"/>
          <w:sz w:val="24"/>
          <w:szCs w:val="24"/>
        </w:rPr>
        <w:t xml:space="preserve"> </w:t>
      </w:r>
      <w:r w:rsidRPr="00450B89">
        <w:rPr>
          <w:rFonts w:ascii="Times New Roman" w:hAnsi="Times New Roman" w:cs="Times New Roman"/>
          <w:sz w:val="24"/>
          <w:szCs w:val="24"/>
        </w:rPr>
        <w:t>с</w:t>
      </w:r>
      <w:r w:rsidRPr="00450B89">
        <w:rPr>
          <w:rFonts w:ascii="Times New Roman" w:hAnsi="Times New Roman" w:cs="Times New Roman"/>
          <w:spacing w:val="-5"/>
          <w:sz w:val="24"/>
          <w:szCs w:val="24"/>
        </w:rPr>
        <w:t xml:space="preserve"> </w:t>
      </w:r>
      <w:r w:rsidRPr="00450B89">
        <w:rPr>
          <w:rFonts w:ascii="Times New Roman" w:hAnsi="Times New Roman" w:cs="Times New Roman"/>
          <w:sz w:val="24"/>
          <w:szCs w:val="24"/>
        </w:rPr>
        <w:t>национально-культурной</w:t>
      </w:r>
      <w:r w:rsidRPr="00450B89">
        <w:rPr>
          <w:rFonts w:ascii="Times New Roman" w:hAnsi="Times New Roman" w:cs="Times New Roman"/>
          <w:spacing w:val="-5"/>
          <w:sz w:val="24"/>
          <w:szCs w:val="24"/>
        </w:rPr>
        <w:t xml:space="preserve"> </w:t>
      </w:r>
      <w:r w:rsidRPr="00450B89">
        <w:rPr>
          <w:rFonts w:ascii="Times New Roman" w:hAnsi="Times New Roman" w:cs="Times New Roman"/>
          <w:sz w:val="24"/>
          <w:szCs w:val="24"/>
        </w:rPr>
        <w:t>семантикой,</w:t>
      </w:r>
      <w:r w:rsidRPr="00450B89">
        <w:rPr>
          <w:rFonts w:ascii="Times New Roman" w:hAnsi="Times New Roman" w:cs="Times New Roman"/>
          <w:spacing w:val="-5"/>
          <w:sz w:val="24"/>
          <w:szCs w:val="24"/>
        </w:rPr>
        <w:t xml:space="preserve"> </w:t>
      </w:r>
      <w:r w:rsidRPr="00450B89">
        <w:rPr>
          <w:rFonts w:ascii="Times New Roman" w:hAnsi="Times New Roman" w:cs="Times New Roman"/>
          <w:sz w:val="24"/>
          <w:szCs w:val="24"/>
        </w:rPr>
        <w:t>называющие</w:t>
      </w:r>
      <w:r w:rsidRPr="00450B89">
        <w:rPr>
          <w:rFonts w:ascii="Times New Roman" w:hAnsi="Times New Roman" w:cs="Times New Roman"/>
          <w:spacing w:val="-5"/>
          <w:sz w:val="24"/>
          <w:szCs w:val="24"/>
        </w:rPr>
        <w:t xml:space="preserve"> </w:t>
      </w:r>
      <w:r w:rsidRPr="00450B89">
        <w:rPr>
          <w:rFonts w:ascii="Times New Roman" w:hAnsi="Times New Roman" w:cs="Times New Roman"/>
          <w:sz w:val="24"/>
          <w:szCs w:val="24"/>
        </w:rPr>
        <w:t>игры,</w:t>
      </w:r>
      <w:r w:rsidRPr="00450B89">
        <w:rPr>
          <w:rFonts w:ascii="Times New Roman" w:hAnsi="Times New Roman" w:cs="Times New Roman"/>
          <w:spacing w:val="-5"/>
          <w:sz w:val="24"/>
          <w:szCs w:val="24"/>
        </w:rPr>
        <w:t xml:space="preserve"> </w:t>
      </w:r>
      <w:r w:rsidRPr="00450B89">
        <w:rPr>
          <w:rFonts w:ascii="Times New Roman" w:hAnsi="Times New Roman" w:cs="Times New Roman"/>
          <w:sz w:val="24"/>
          <w:szCs w:val="24"/>
        </w:rPr>
        <w:t>забавы,</w:t>
      </w:r>
      <w:r w:rsidRPr="00450B89">
        <w:rPr>
          <w:rFonts w:ascii="Times New Roman" w:hAnsi="Times New Roman" w:cs="Times New Roman"/>
          <w:spacing w:val="-5"/>
          <w:sz w:val="24"/>
          <w:szCs w:val="24"/>
        </w:rPr>
        <w:t xml:space="preserve"> </w:t>
      </w:r>
      <w:r w:rsidRPr="00450B89">
        <w:rPr>
          <w:rFonts w:ascii="Times New Roman" w:hAnsi="Times New Roman" w:cs="Times New Roman"/>
          <w:sz w:val="24"/>
          <w:szCs w:val="24"/>
        </w:rPr>
        <w:t xml:space="preserve">игрушки (например, </w:t>
      </w:r>
      <w:r w:rsidRPr="00450B89">
        <w:rPr>
          <w:rFonts w:ascii="Times New Roman" w:hAnsi="Times New Roman" w:cs="Times New Roman"/>
          <w:i/>
          <w:sz w:val="24"/>
          <w:szCs w:val="24"/>
        </w:rPr>
        <w:t>городки</w:t>
      </w:r>
      <w:r w:rsidRPr="00450B89">
        <w:rPr>
          <w:rFonts w:ascii="Times New Roman" w:hAnsi="Times New Roman" w:cs="Times New Roman"/>
          <w:sz w:val="24"/>
          <w:szCs w:val="24"/>
        </w:rPr>
        <w:t xml:space="preserve">, </w:t>
      </w:r>
      <w:r w:rsidRPr="00450B89">
        <w:rPr>
          <w:rFonts w:ascii="Times New Roman" w:hAnsi="Times New Roman" w:cs="Times New Roman"/>
          <w:i/>
          <w:sz w:val="24"/>
          <w:szCs w:val="24"/>
        </w:rPr>
        <w:t>салочки, салазки, санки, волчок, свистулька</w:t>
      </w:r>
      <w:r w:rsidRPr="00450B89">
        <w:rPr>
          <w:rFonts w:ascii="Times New Roman" w:hAnsi="Times New Roman" w:cs="Times New Roman"/>
          <w:sz w:val="24"/>
          <w:szCs w:val="24"/>
        </w:rPr>
        <w:t>). Лексические</w:t>
      </w:r>
      <w:r w:rsidRPr="00450B89">
        <w:rPr>
          <w:rFonts w:ascii="Times New Roman" w:hAnsi="Times New Roman" w:cs="Times New Roman"/>
          <w:spacing w:val="-7"/>
          <w:sz w:val="24"/>
          <w:szCs w:val="24"/>
        </w:rPr>
        <w:t xml:space="preserve"> </w:t>
      </w:r>
      <w:r w:rsidRPr="00450B89">
        <w:rPr>
          <w:rFonts w:ascii="Times New Roman" w:hAnsi="Times New Roman" w:cs="Times New Roman"/>
          <w:sz w:val="24"/>
          <w:szCs w:val="24"/>
        </w:rPr>
        <w:t>единицы</w:t>
      </w:r>
      <w:r w:rsidRPr="00450B89">
        <w:rPr>
          <w:rFonts w:ascii="Times New Roman" w:hAnsi="Times New Roman" w:cs="Times New Roman"/>
          <w:spacing w:val="-7"/>
          <w:sz w:val="24"/>
          <w:szCs w:val="24"/>
        </w:rPr>
        <w:t xml:space="preserve"> </w:t>
      </w:r>
      <w:r w:rsidRPr="00450B89">
        <w:rPr>
          <w:rFonts w:ascii="Times New Roman" w:hAnsi="Times New Roman" w:cs="Times New Roman"/>
          <w:sz w:val="24"/>
          <w:szCs w:val="24"/>
        </w:rPr>
        <w:t>с</w:t>
      </w:r>
      <w:r w:rsidRPr="00450B89">
        <w:rPr>
          <w:rFonts w:ascii="Times New Roman" w:hAnsi="Times New Roman" w:cs="Times New Roman"/>
          <w:spacing w:val="-7"/>
          <w:sz w:val="24"/>
          <w:szCs w:val="24"/>
        </w:rPr>
        <w:t xml:space="preserve"> </w:t>
      </w:r>
      <w:r w:rsidRPr="00450B89">
        <w:rPr>
          <w:rFonts w:ascii="Times New Roman" w:hAnsi="Times New Roman" w:cs="Times New Roman"/>
          <w:sz w:val="24"/>
          <w:szCs w:val="24"/>
        </w:rPr>
        <w:t>национально-культурной</w:t>
      </w:r>
      <w:r w:rsidRPr="00450B89">
        <w:rPr>
          <w:rFonts w:ascii="Times New Roman" w:hAnsi="Times New Roman" w:cs="Times New Roman"/>
          <w:spacing w:val="-7"/>
          <w:sz w:val="24"/>
          <w:szCs w:val="24"/>
        </w:rPr>
        <w:t xml:space="preserve"> </w:t>
      </w:r>
      <w:r w:rsidRPr="00450B89">
        <w:rPr>
          <w:rFonts w:ascii="Times New Roman" w:hAnsi="Times New Roman" w:cs="Times New Roman"/>
          <w:sz w:val="24"/>
          <w:szCs w:val="24"/>
        </w:rPr>
        <w:t>семантикой,</w:t>
      </w:r>
      <w:r w:rsidRPr="00450B89">
        <w:rPr>
          <w:rFonts w:ascii="Times New Roman" w:hAnsi="Times New Roman" w:cs="Times New Roman"/>
          <w:spacing w:val="-7"/>
          <w:sz w:val="24"/>
          <w:szCs w:val="24"/>
        </w:rPr>
        <w:t xml:space="preserve"> </w:t>
      </w:r>
      <w:r w:rsidRPr="00450B89">
        <w:rPr>
          <w:rFonts w:ascii="Times New Roman" w:hAnsi="Times New Roman" w:cs="Times New Roman"/>
          <w:sz w:val="24"/>
          <w:szCs w:val="24"/>
        </w:rPr>
        <w:t>называющие</w:t>
      </w:r>
      <w:r w:rsidRPr="00450B89">
        <w:rPr>
          <w:rFonts w:ascii="Times New Roman" w:hAnsi="Times New Roman" w:cs="Times New Roman"/>
          <w:spacing w:val="-7"/>
          <w:sz w:val="24"/>
          <w:szCs w:val="24"/>
        </w:rPr>
        <w:t xml:space="preserve"> </w:t>
      </w:r>
      <w:r w:rsidRPr="00450B89">
        <w:rPr>
          <w:rFonts w:ascii="Times New Roman" w:hAnsi="Times New Roman" w:cs="Times New Roman"/>
          <w:sz w:val="24"/>
          <w:szCs w:val="24"/>
        </w:rPr>
        <w:t>предметы традиционного русского быта:</w:t>
      </w:r>
    </w:p>
    <w:p w:rsidR="001128D0" w:rsidRPr="00450B89" w:rsidRDefault="00635CB2" w:rsidP="00070989">
      <w:pPr>
        <w:spacing w:after="0"/>
        <w:jc w:val="both"/>
        <w:rPr>
          <w:rFonts w:ascii="Times New Roman" w:hAnsi="Times New Roman" w:cs="Times New Roman"/>
          <w:sz w:val="24"/>
          <w:szCs w:val="24"/>
        </w:rPr>
      </w:pPr>
      <w:r w:rsidRPr="00450B89">
        <w:rPr>
          <w:rFonts w:ascii="Times New Roman" w:hAnsi="Times New Roman" w:cs="Times New Roman"/>
          <w:sz w:val="24"/>
          <w:szCs w:val="24"/>
        </w:rPr>
        <w:t xml:space="preserve">1) слова, называющие домашнюю утварь и орудия труда (например, </w:t>
      </w:r>
      <w:r w:rsidRPr="00450B89">
        <w:rPr>
          <w:rFonts w:ascii="Times New Roman" w:hAnsi="Times New Roman" w:cs="Times New Roman"/>
          <w:i/>
          <w:sz w:val="24"/>
          <w:szCs w:val="24"/>
        </w:rPr>
        <w:t>ухват, ушат, ступа, плошка, крынка, ковш, решето</w:t>
      </w:r>
      <w:r w:rsidRPr="00450B89">
        <w:rPr>
          <w:rFonts w:ascii="Times New Roman" w:hAnsi="Times New Roman" w:cs="Times New Roman"/>
          <w:sz w:val="24"/>
          <w:szCs w:val="24"/>
        </w:rPr>
        <w:t xml:space="preserve">, </w:t>
      </w:r>
      <w:r w:rsidRPr="00450B89">
        <w:rPr>
          <w:rFonts w:ascii="Times New Roman" w:hAnsi="Times New Roman" w:cs="Times New Roman"/>
          <w:i/>
          <w:sz w:val="24"/>
          <w:szCs w:val="24"/>
        </w:rPr>
        <w:t>веретено, серп, коса, плуг</w:t>
      </w:r>
      <w:r w:rsidRPr="00450B89">
        <w:rPr>
          <w:rFonts w:ascii="Times New Roman" w:hAnsi="Times New Roman" w:cs="Times New Roman"/>
          <w:sz w:val="24"/>
          <w:szCs w:val="24"/>
        </w:rPr>
        <w:t>);</w:t>
      </w:r>
    </w:p>
    <w:p w:rsidR="00635CB2" w:rsidRPr="00450B89" w:rsidRDefault="00635CB2" w:rsidP="00070989">
      <w:pPr>
        <w:spacing w:after="0"/>
        <w:jc w:val="both"/>
        <w:rPr>
          <w:rFonts w:ascii="Times New Roman" w:hAnsi="Times New Roman" w:cs="Times New Roman"/>
          <w:sz w:val="24"/>
          <w:szCs w:val="24"/>
        </w:rPr>
      </w:pPr>
      <w:r w:rsidRPr="00450B89">
        <w:rPr>
          <w:rFonts w:ascii="Times New Roman" w:hAnsi="Times New Roman" w:cs="Times New Roman"/>
          <w:sz w:val="24"/>
          <w:szCs w:val="24"/>
        </w:rPr>
        <w:t xml:space="preserve">2) слова, называющие то, что ели в старину (например, </w:t>
      </w:r>
      <w:r w:rsidRPr="00450B89">
        <w:rPr>
          <w:rFonts w:ascii="Times New Roman" w:hAnsi="Times New Roman" w:cs="Times New Roman"/>
          <w:i/>
          <w:sz w:val="24"/>
          <w:szCs w:val="24"/>
        </w:rPr>
        <w:t>тюря, полба, каша, щи, похлёбка, бублик, ватрушка, калач, коврижки</w:t>
      </w:r>
      <w:r w:rsidRPr="00450B89">
        <w:rPr>
          <w:rFonts w:ascii="Times New Roman" w:hAnsi="Times New Roman" w:cs="Times New Roman"/>
          <w:sz w:val="24"/>
          <w:szCs w:val="24"/>
        </w:rPr>
        <w:t>): какие из них сохранились</w:t>
      </w:r>
      <w:r w:rsidRPr="00450B89">
        <w:rPr>
          <w:rFonts w:ascii="Times New Roman" w:hAnsi="Times New Roman" w:cs="Times New Roman"/>
          <w:spacing w:val="-4"/>
          <w:sz w:val="24"/>
          <w:szCs w:val="24"/>
        </w:rPr>
        <w:t xml:space="preserve"> </w:t>
      </w:r>
      <w:r w:rsidRPr="00450B89">
        <w:rPr>
          <w:rFonts w:ascii="Times New Roman" w:hAnsi="Times New Roman" w:cs="Times New Roman"/>
          <w:sz w:val="24"/>
          <w:szCs w:val="24"/>
        </w:rPr>
        <w:t>до</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нашего</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времени;</w:t>
      </w:r>
      <w:r w:rsidRPr="00450B89">
        <w:rPr>
          <w:rFonts w:ascii="Times New Roman" w:hAnsi="Times New Roman" w:cs="Times New Roman"/>
          <w:spacing w:val="-4"/>
          <w:sz w:val="24"/>
          <w:szCs w:val="24"/>
        </w:rPr>
        <w:t xml:space="preserve"> </w:t>
      </w:r>
      <w:r w:rsidRPr="00450B89">
        <w:rPr>
          <w:rFonts w:ascii="Times New Roman" w:hAnsi="Times New Roman" w:cs="Times New Roman"/>
          <w:sz w:val="24"/>
          <w:szCs w:val="24"/>
        </w:rPr>
        <w:t>3)</w:t>
      </w:r>
      <w:r w:rsidRPr="00450B89">
        <w:rPr>
          <w:rFonts w:ascii="Times New Roman" w:hAnsi="Times New Roman" w:cs="Times New Roman"/>
          <w:spacing w:val="-4"/>
          <w:sz w:val="24"/>
          <w:szCs w:val="24"/>
        </w:rPr>
        <w:t xml:space="preserve"> </w:t>
      </w:r>
      <w:r w:rsidRPr="00450B89">
        <w:rPr>
          <w:rFonts w:ascii="Times New Roman" w:hAnsi="Times New Roman" w:cs="Times New Roman"/>
          <w:sz w:val="24"/>
          <w:szCs w:val="24"/>
        </w:rPr>
        <w:t>слова,</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называющие</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то,</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во</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что</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раньше</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одевались</w:t>
      </w:r>
      <w:r w:rsidRPr="00450B89">
        <w:rPr>
          <w:rFonts w:ascii="Times New Roman" w:hAnsi="Times New Roman" w:cs="Times New Roman"/>
          <w:spacing w:val="-4"/>
          <w:sz w:val="24"/>
          <w:szCs w:val="24"/>
        </w:rPr>
        <w:t xml:space="preserve"> </w:t>
      </w:r>
      <w:r w:rsidRPr="00450B89">
        <w:rPr>
          <w:rFonts w:ascii="Times New Roman" w:hAnsi="Times New Roman" w:cs="Times New Roman"/>
          <w:sz w:val="24"/>
          <w:szCs w:val="24"/>
        </w:rPr>
        <w:t>дети</w:t>
      </w:r>
      <w:r w:rsidRPr="00450B89">
        <w:rPr>
          <w:rFonts w:ascii="Times New Roman" w:hAnsi="Times New Roman" w:cs="Times New Roman"/>
          <w:spacing w:val="-3"/>
          <w:sz w:val="24"/>
          <w:szCs w:val="24"/>
        </w:rPr>
        <w:t xml:space="preserve"> </w:t>
      </w:r>
      <w:r w:rsidRPr="00450B89">
        <w:rPr>
          <w:rFonts w:ascii="Times New Roman" w:hAnsi="Times New Roman" w:cs="Times New Roman"/>
          <w:sz w:val="24"/>
          <w:szCs w:val="24"/>
        </w:rPr>
        <w:t xml:space="preserve">(например, </w:t>
      </w:r>
      <w:r w:rsidRPr="00450B89">
        <w:rPr>
          <w:rFonts w:ascii="Times New Roman" w:hAnsi="Times New Roman" w:cs="Times New Roman"/>
          <w:i/>
          <w:sz w:val="24"/>
          <w:szCs w:val="24"/>
        </w:rPr>
        <w:t>шубейка, тулуп, шапка, валенки, сарафан, рубаха, лапти</w:t>
      </w:r>
      <w:r w:rsidRPr="00450B89">
        <w:rPr>
          <w:rFonts w:ascii="Times New Roman" w:hAnsi="Times New Roman" w:cs="Times New Roman"/>
          <w:sz w:val="24"/>
          <w:szCs w:val="24"/>
        </w:rPr>
        <w:t>).</w:t>
      </w:r>
    </w:p>
    <w:p w:rsidR="00635CB2" w:rsidRPr="00450B89" w:rsidRDefault="00635CB2" w:rsidP="00070989">
      <w:pPr>
        <w:pStyle w:val="ae"/>
        <w:spacing w:line="276" w:lineRule="auto"/>
        <w:ind w:left="0" w:right="175"/>
        <w:jc w:val="both"/>
      </w:pPr>
      <w:r w:rsidRPr="00450B89">
        <w:lastRenderedPageBreak/>
        <w:t>Пословицы,</w:t>
      </w:r>
      <w:r w:rsidRPr="00450B89">
        <w:rPr>
          <w:spacing w:val="-5"/>
        </w:rPr>
        <w:t xml:space="preserve"> </w:t>
      </w:r>
      <w:r w:rsidRPr="00450B89">
        <w:t>поговорки,</w:t>
      </w:r>
      <w:r w:rsidRPr="00450B89">
        <w:rPr>
          <w:spacing w:val="-5"/>
        </w:rPr>
        <w:t xml:space="preserve"> </w:t>
      </w:r>
      <w:r w:rsidRPr="00450B89">
        <w:t>фразеологизмы,</w:t>
      </w:r>
      <w:r w:rsidRPr="00450B89">
        <w:rPr>
          <w:spacing w:val="-5"/>
        </w:rPr>
        <w:t xml:space="preserve"> </w:t>
      </w:r>
      <w:r w:rsidRPr="00450B89">
        <w:t>возникновение</w:t>
      </w:r>
      <w:r w:rsidRPr="00450B89">
        <w:rPr>
          <w:spacing w:val="-5"/>
        </w:rPr>
        <w:t xml:space="preserve"> </w:t>
      </w:r>
      <w:r w:rsidRPr="00450B89">
        <w:t>которых</w:t>
      </w:r>
      <w:r w:rsidRPr="00450B89">
        <w:rPr>
          <w:spacing w:val="-5"/>
        </w:rPr>
        <w:t xml:space="preserve"> </w:t>
      </w:r>
      <w:r w:rsidRPr="00450B89">
        <w:t>связано</w:t>
      </w:r>
      <w:r w:rsidRPr="00450B89">
        <w:rPr>
          <w:spacing w:val="-5"/>
        </w:rPr>
        <w:t xml:space="preserve"> </w:t>
      </w:r>
      <w:r w:rsidRPr="00450B89">
        <w:t>с</w:t>
      </w:r>
      <w:r w:rsidRPr="00450B89">
        <w:rPr>
          <w:spacing w:val="-5"/>
        </w:rPr>
        <w:t xml:space="preserve"> </w:t>
      </w:r>
      <w:r w:rsidRPr="00450B89">
        <w:t>предметами</w:t>
      </w:r>
      <w:r w:rsidRPr="00450B89">
        <w:rPr>
          <w:spacing w:val="-5"/>
        </w:rPr>
        <w:t xml:space="preserve"> </w:t>
      </w:r>
      <w:r w:rsidRPr="00450B89">
        <w:t>и</w:t>
      </w:r>
      <w:r w:rsidRPr="00450B89">
        <w:rPr>
          <w:spacing w:val="-5"/>
        </w:rPr>
        <w:t xml:space="preserve"> </w:t>
      </w:r>
      <w:r w:rsidRPr="00450B89">
        <w:t xml:space="preserve">явлениями традиционного русского быта: игры, утварь, орудия труда, еда, одежда (например, </w:t>
      </w:r>
      <w:r w:rsidRPr="00450B89">
        <w:rPr>
          <w:i/>
        </w:rPr>
        <w:t>каши не сваришь, ни за какие коврижки</w:t>
      </w:r>
      <w:r w:rsidRPr="00450B89">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450B89">
        <w:rPr>
          <w:i/>
        </w:rPr>
        <w:t xml:space="preserve">ехать в Тулу со своим самоваром </w:t>
      </w:r>
      <w:r w:rsidRPr="00450B89">
        <w:t xml:space="preserve">(рус.); </w:t>
      </w:r>
      <w:r w:rsidRPr="00450B89">
        <w:rPr>
          <w:i/>
        </w:rPr>
        <w:t xml:space="preserve">ехать в лес с дровами </w:t>
      </w:r>
      <w:r w:rsidRPr="00450B89">
        <w:t>(тат.)).</w:t>
      </w:r>
    </w:p>
    <w:p w:rsidR="00635CB2" w:rsidRPr="00450B89" w:rsidRDefault="00635CB2" w:rsidP="00070989">
      <w:pPr>
        <w:pStyle w:val="ae"/>
        <w:spacing w:line="276" w:lineRule="auto"/>
        <w:ind w:left="-567" w:firstLine="567"/>
        <w:jc w:val="both"/>
        <w:rPr>
          <w:spacing w:val="-2"/>
        </w:rPr>
      </w:pPr>
      <w:r w:rsidRPr="00450B89">
        <w:t>Проектное</w:t>
      </w:r>
      <w:r w:rsidRPr="00450B89">
        <w:rPr>
          <w:spacing w:val="-4"/>
        </w:rPr>
        <w:t xml:space="preserve"> </w:t>
      </w:r>
      <w:r w:rsidRPr="00450B89">
        <w:t>задание.</w:t>
      </w:r>
      <w:r w:rsidRPr="00450B89">
        <w:rPr>
          <w:spacing w:val="-3"/>
        </w:rPr>
        <w:t xml:space="preserve"> </w:t>
      </w:r>
      <w:r w:rsidRPr="00450B89">
        <w:t>Словарь</w:t>
      </w:r>
      <w:r w:rsidRPr="00450B89">
        <w:rPr>
          <w:spacing w:val="-4"/>
        </w:rPr>
        <w:t xml:space="preserve"> </w:t>
      </w:r>
      <w:r w:rsidRPr="00450B89">
        <w:t>«Почему</w:t>
      </w:r>
      <w:r w:rsidRPr="00450B89">
        <w:rPr>
          <w:spacing w:val="-4"/>
        </w:rPr>
        <w:t xml:space="preserve"> </w:t>
      </w:r>
      <w:r w:rsidRPr="00450B89">
        <w:t>это</w:t>
      </w:r>
      <w:r w:rsidRPr="00450B89">
        <w:rPr>
          <w:spacing w:val="-3"/>
        </w:rPr>
        <w:t xml:space="preserve"> </w:t>
      </w:r>
      <w:r w:rsidRPr="00450B89">
        <w:t>так</w:t>
      </w:r>
      <w:r w:rsidRPr="00450B89">
        <w:rPr>
          <w:spacing w:val="-4"/>
        </w:rPr>
        <w:t xml:space="preserve"> </w:t>
      </w:r>
      <w:r w:rsidRPr="00450B89">
        <w:rPr>
          <w:spacing w:val="-2"/>
        </w:rPr>
        <w:t>называется?»</w:t>
      </w:r>
    </w:p>
    <w:p w:rsidR="001128D0" w:rsidRPr="00450B89" w:rsidRDefault="001128D0" w:rsidP="00070989">
      <w:pPr>
        <w:pStyle w:val="ae"/>
        <w:spacing w:line="276" w:lineRule="auto"/>
        <w:ind w:left="-567" w:firstLine="567"/>
        <w:jc w:val="both"/>
      </w:pPr>
    </w:p>
    <w:p w:rsidR="00635CB2" w:rsidRPr="00450B89" w:rsidRDefault="001128D0" w:rsidP="00070989">
      <w:pPr>
        <w:pStyle w:val="11"/>
        <w:spacing w:before="0" w:line="276" w:lineRule="auto"/>
        <w:ind w:left="0"/>
        <w:jc w:val="both"/>
      </w:pPr>
      <w:r w:rsidRPr="00450B89">
        <w:t>Язык в действии</w:t>
      </w:r>
    </w:p>
    <w:p w:rsidR="00635CB2" w:rsidRPr="00450B89" w:rsidRDefault="00635CB2" w:rsidP="00070989">
      <w:pPr>
        <w:pStyle w:val="ae"/>
        <w:spacing w:before="156" w:line="276" w:lineRule="auto"/>
        <w:ind w:left="0"/>
        <w:jc w:val="both"/>
      </w:pPr>
      <w:r w:rsidRPr="00450B89">
        <w:t>Как</w:t>
      </w:r>
      <w:r w:rsidRPr="00450B89">
        <w:rPr>
          <w:spacing w:val="-5"/>
        </w:rPr>
        <w:t xml:space="preserve"> </w:t>
      </w:r>
      <w:r w:rsidRPr="00450B89">
        <w:t>правильно</w:t>
      </w:r>
      <w:r w:rsidRPr="00450B89">
        <w:rPr>
          <w:spacing w:val="-4"/>
        </w:rPr>
        <w:t xml:space="preserve"> </w:t>
      </w:r>
      <w:r w:rsidRPr="00450B89">
        <w:t>произносить</w:t>
      </w:r>
      <w:r w:rsidRPr="00450B89">
        <w:rPr>
          <w:spacing w:val="-5"/>
        </w:rPr>
        <w:t xml:space="preserve"> </w:t>
      </w:r>
      <w:r w:rsidRPr="00450B89">
        <w:t>слова</w:t>
      </w:r>
      <w:r w:rsidRPr="00450B89">
        <w:rPr>
          <w:spacing w:val="-4"/>
        </w:rPr>
        <w:t xml:space="preserve"> </w:t>
      </w:r>
      <w:r w:rsidRPr="00450B89">
        <w:t>(пропедевтическая</w:t>
      </w:r>
      <w:r w:rsidRPr="00450B89">
        <w:rPr>
          <w:spacing w:val="-5"/>
        </w:rPr>
        <w:t xml:space="preserve"> </w:t>
      </w:r>
      <w:r w:rsidRPr="00450B89">
        <w:t>работа</w:t>
      </w:r>
      <w:r w:rsidRPr="00450B89">
        <w:rPr>
          <w:spacing w:val="-4"/>
        </w:rPr>
        <w:t xml:space="preserve"> </w:t>
      </w:r>
      <w:r w:rsidRPr="00450B89">
        <w:t>по</w:t>
      </w:r>
      <w:r w:rsidRPr="00450B89">
        <w:rPr>
          <w:spacing w:val="-4"/>
        </w:rPr>
        <w:t xml:space="preserve"> </w:t>
      </w:r>
      <w:r w:rsidRPr="00450B89">
        <w:t>предупреждению</w:t>
      </w:r>
      <w:r w:rsidRPr="00450B89">
        <w:rPr>
          <w:spacing w:val="-5"/>
        </w:rPr>
        <w:t xml:space="preserve"> </w:t>
      </w:r>
      <w:r w:rsidRPr="00450B89">
        <w:t>ошибок</w:t>
      </w:r>
      <w:r w:rsidRPr="00450B89">
        <w:rPr>
          <w:spacing w:val="-5"/>
        </w:rPr>
        <w:t xml:space="preserve"> </w:t>
      </w:r>
      <w:r w:rsidRPr="00450B89">
        <w:t>в произношении слов в речи).</w:t>
      </w:r>
      <w:r w:rsidR="001128D0" w:rsidRPr="00450B89">
        <w:t xml:space="preserve"> </w:t>
      </w:r>
      <w:r w:rsidRPr="00450B89">
        <w:t>Смыслоразличительная</w:t>
      </w:r>
      <w:r w:rsidRPr="00450B89">
        <w:rPr>
          <w:spacing w:val="-5"/>
        </w:rPr>
        <w:t xml:space="preserve"> </w:t>
      </w:r>
      <w:r w:rsidRPr="00450B89">
        <w:t>роль</w:t>
      </w:r>
      <w:r w:rsidRPr="00450B89">
        <w:rPr>
          <w:spacing w:val="-5"/>
        </w:rPr>
        <w:t xml:space="preserve"> </w:t>
      </w:r>
      <w:r w:rsidRPr="00450B89">
        <w:t>ударения.</w:t>
      </w:r>
      <w:r w:rsidRPr="00450B89">
        <w:rPr>
          <w:spacing w:val="-4"/>
        </w:rPr>
        <w:t xml:space="preserve"> </w:t>
      </w:r>
      <w:r w:rsidRPr="00450B89">
        <w:t>Наблюдение</w:t>
      </w:r>
      <w:r w:rsidRPr="00450B89">
        <w:rPr>
          <w:spacing w:val="-4"/>
        </w:rPr>
        <w:t xml:space="preserve"> </w:t>
      </w:r>
      <w:r w:rsidRPr="00450B89">
        <w:t>за</w:t>
      </w:r>
      <w:r w:rsidRPr="00450B89">
        <w:rPr>
          <w:spacing w:val="-4"/>
        </w:rPr>
        <w:t xml:space="preserve"> </w:t>
      </w:r>
      <w:r w:rsidRPr="00450B89">
        <w:t>изменением</w:t>
      </w:r>
      <w:r w:rsidRPr="00450B89">
        <w:rPr>
          <w:spacing w:val="-4"/>
        </w:rPr>
        <w:t xml:space="preserve"> </w:t>
      </w:r>
      <w:r w:rsidRPr="00450B89">
        <w:t>места</w:t>
      </w:r>
      <w:r w:rsidRPr="00450B89">
        <w:rPr>
          <w:spacing w:val="-4"/>
        </w:rPr>
        <w:t xml:space="preserve"> </w:t>
      </w:r>
      <w:r w:rsidRPr="00450B89">
        <w:t>ударения</w:t>
      </w:r>
      <w:r w:rsidRPr="00450B89">
        <w:rPr>
          <w:spacing w:val="-5"/>
        </w:rPr>
        <w:t xml:space="preserve"> </w:t>
      </w:r>
      <w:r w:rsidRPr="00450B89">
        <w:t>в</w:t>
      </w:r>
      <w:r w:rsidRPr="00450B89">
        <w:rPr>
          <w:spacing w:val="-5"/>
        </w:rPr>
        <w:t xml:space="preserve"> </w:t>
      </w:r>
      <w:r w:rsidRPr="00450B89">
        <w:t>поэтическом тексте. Работа со словарем ударений.</w:t>
      </w:r>
    </w:p>
    <w:p w:rsidR="00635CB2" w:rsidRPr="00450B89" w:rsidRDefault="00635CB2" w:rsidP="00070989">
      <w:pPr>
        <w:pStyle w:val="ae"/>
        <w:spacing w:line="276" w:lineRule="auto"/>
        <w:ind w:left="0"/>
        <w:jc w:val="both"/>
      </w:pPr>
      <w:r w:rsidRPr="00450B89">
        <w:t>Практическая</w:t>
      </w:r>
      <w:r w:rsidRPr="00450B89">
        <w:rPr>
          <w:spacing w:val="-4"/>
        </w:rPr>
        <w:t xml:space="preserve"> </w:t>
      </w:r>
      <w:r w:rsidRPr="00450B89">
        <w:t>работа.</w:t>
      </w:r>
      <w:r w:rsidRPr="00450B89">
        <w:rPr>
          <w:spacing w:val="-3"/>
        </w:rPr>
        <w:t xml:space="preserve"> </w:t>
      </w:r>
      <w:r w:rsidRPr="00450B89">
        <w:t>Слушаем</w:t>
      </w:r>
      <w:r w:rsidRPr="00450B89">
        <w:rPr>
          <w:spacing w:val="-3"/>
        </w:rPr>
        <w:t xml:space="preserve"> </w:t>
      </w:r>
      <w:r w:rsidRPr="00450B89">
        <w:t>и</w:t>
      </w:r>
      <w:r w:rsidRPr="00450B89">
        <w:rPr>
          <w:spacing w:val="-3"/>
        </w:rPr>
        <w:t xml:space="preserve"> </w:t>
      </w:r>
      <w:r w:rsidRPr="00450B89">
        <w:t>учимся</w:t>
      </w:r>
      <w:r w:rsidRPr="00450B89">
        <w:rPr>
          <w:spacing w:val="-4"/>
        </w:rPr>
        <w:t xml:space="preserve"> </w:t>
      </w:r>
      <w:r w:rsidRPr="00450B89">
        <w:t>читать</w:t>
      </w:r>
      <w:r w:rsidRPr="00450B89">
        <w:rPr>
          <w:spacing w:val="-4"/>
        </w:rPr>
        <w:t xml:space="preserve"> </w:t>
      </w:r>
      <w:r w:rsidRPr="00450B89">
        <w:t>фрагменты</w:t>
      </w:r>
      <w:r w:rsidRPr="00450B89">
        <w:rPr>
          <w:spacing w:val="-3"/>
        </w:rPr>
        <w:t xml:space="preserve"> </w:t>
      </w:r>
      <w:r w:rsidRPr="00450B89">
        <w:t>стихов</w:t>
      </w:r>
      <w:r w:rsidRPr="00450B89">
        <w:rPr>
          <w:spacing w:val="-4"/>
        </w:rPr>
        <w:t xml:space="preserve"> </w:t>
      </w:r>
      <w:r w:rsidRPr="00450B89">
        <w:t>и</w:t>
      </w:r>
      <w:r w:rsidRPr="00450B89">
        <w:rPr>
          <w:spacing w:val="-3"/>
        </w:rPr>
        <w:t xml:space="preserve"> </w:t>
      </w:r>
      <w:r w:rsidRPr="00450B89">
        <w:t>сказок,</w:t>
      </w:r>
      <w:r w:rsidRPr="00450B89">
        <w:rPr>
          <w:spacing w:val="-3"/>
        </w:rPr>
        <w:t xml:space="preserve"> </w:t>
      </w:r>
      <w:r w:rsidRPr="00450B89">
        <w:t>в</w:t>
      </w:r>
      <w:r w:rsidRPr="00450B89">
        <w:rPr>
          <w:spacing w:val="-4"/>
        </w:rPr>
        <w:t xml:space="preserve"> </w:t>
      </w:r>
      <w:r w:rsidRPr="00450B89">
        <w:t>которых</w:t>
      </w:r>
      <w:r w:rsidRPr="00450B89">
        <w:rPr>
          <w:spacing w:val="-3"/>
        </w:rPr>
        <w:t xml:space="preserve"> </w:t>
      </w:r>
      <w:r w:rsidRPr="00450B89">
        <w:t>есть</w:t>
      </w:r>
      <w:r w:rsidRPr="00450B89">
        <w:rPr>
          <w:spacing w:val="-4"/>
        </w:rPr>
        <w:t xml:space="preserve"> </w:t>
      </w:r>
      <w:r w:rsidRPr="00450B89">
        <w:t>слова</w:t>
      </w:r>
      <w:r w:rsidRPr="00450B89">
        <w:rPr>
          <w:spacing w:val="-3"/>
        </w:rPr>
        <w:t xml:space="preserve"> </w:t>
      </w:r>
      <w:r w:rsidRPr="00450B89">
        <w:t>с необычным произношением и ударением.</w:t>
      </w:r>
    </w:p>
    <w:p w:rsidR="001128D0" w:rsidRPr="00450B89" w:rsidRDefault="00635CB2" w:rsidP="00070989">
      <w:pPr>
        <w:pStyle w:val="ae"/>
        <w:spacing w:line="276" w:lineRule="auto"/>
        <w:ind w:left="0" w:right="599"/>
        <w:jc w:val="both"/>
      </w:pPr>
      <w:r w:rsidRPr="00450B89">
        <w:t>Разные</w:t>
      </w:r>
      <w:r w:rsidRPr="00450B89">
        <w:rPr>
          <w:spacing w:val="-5"/>
        </w:rPr>
        <w:t xml:space="preserve"> </w:t>
      </w:r>
      <w:r w:rsidRPr="00450B89">
        <w:t>способы</w:t>
      </w:r>
      <w:r w:rsidRPr="00450B89">
        <w:rPr>
          <w:spacing w:val="-5"/>
        </w:rPr>
        <w:t xml:space="preserve"> </w:t>
      </w:r>
      <w:r w:rsidRPr="00450B89">
        <w:t>толкования</w:t>
      </w:r>
      <w:r w:rsidRPr="00450B89">
        <w:rPr>
          <w:spacing w:val="-6"/>
        </w:rPr>
        <w:t xml:space="preserve"> </w:t>
      </w:r>
      <w:r w:rsidRPr="00450B89">
        <w:t>значения</w:t>
      </w:r>
      <w:r w:rsidRPr="00450B89">
        <w:rPr>
          <w:spacing w:val="-6"/>
        </w:rPr>
        <w:t xml:space="preserve"> </w:t>
      </w:r>
      <w:r w:rsidRPr="00450B89">
        <w:t>слов.</w:t>
      </w:r>
      <w:r w:rsidRPr="00450B89">
        <w:rPr>
          <w:spacing w:val="-5"/>
        </w:rPr>
        <w:t xml:space="preserve"> </w:t>
      </w:r>
      <w:r w:rsidRPr="00450B89">
        <w:t>Наблюдение</w:t>
      </w:r>
      <w:r w:rsidRPr="00450B89">
        <w:rPr>
          <w:spacing w:val="-5"/>
        </w:rPr>
        <w:t xml:space="preserve"> </w:t>
      </w:r>
      <w:r w:rsidRPr="00450B89">
        <w:t>за</w:t>
      </w:r>
      <w:r w:rsidRPr="00450B89">
        <w:rPr>
          <w:spacing w:val="-5"/>
        </w:rPr>
        <w:t xml:space="preserve"> </w:t>
      </w:r>
      <w:r w:rsidRPr="00450B89">
        <w:t>сочетаемостью</w:t>
      </w:r>
      <w:r w:rsidRPr="00450B89">
        <w:rPr>
          <w:spacing w:val="-6"/>
        </w:rPr>
        <w:t xml:space="preserve"> </w:t>
      </w:r>
      <w:r w:rsidRPr="00450B89">
        <w:t>слов. Совершенств</w:t>
      </w:r>
      <w:r w:rsidR="001128D0" w:rsidRPr="00450B89">
        <w:t>ование орфографических навыков.</w:t>
      </w:r>
    </w:p>
    <w:p w:rsidR="00635CB2" w:rsidRPr="00450B89" w:rsidRDefault="001128D0" w:rsidP="00070989">
      <w:pPr>
        <w:pStyle w:val="ae"/>
        <w:spacing w:line="276" w:lineRule="auto"/>
        <w:ind w:left="0" w:right="599"/>
        <w:jc w:val="both"/>
        <w:rPr>
          <w:b/>
        </w:rPr>
      </w:pPr>
      <w:r w:rsidRPr="00450B89">
        <w:rPr>
          <w:b/>
        </w:rPr>
        <w:t>Секреты речи и текста</w:t>
      </w:r>
    </w:p>
    <w:p w:rsidR="00635CB2" w:rsidRPr="00450B89" w:rsidRDefault="00635CB2" w:rsidP="00070989">
      <w:pPr>
        <w:pStyle w:val="ae"/>
        <w:spacing w:before="156" w:line="276" w:lineRule="auto"/>
        <w:ind w:left="0"/>
        <w:jc w:val="both"/>
      </w:pPr>
      <w:r w:rsidRPr="00450B89">
        <w:t>Приемы общения: убеждение, уговаривание, просьба, похвала и др., сохранение инициативы в диалоге,</w:t>
      </w:r>
      <w:r w:rsidRPr="00450B89">
        <w:rPr>
          <w:spacing w:val="-4"/>
        </w:rPr>
        <w:t xml:space="preserve"> </w:t>
      </w:r>
      <w:r w:rsidRPr="00450B89">
        <w:t>уклонение</w:t>
      </w:r>
      <w:r w:rsidRPr="00450B89">
        <w:rPr>
          <w:spacing w:val="-4"/>
        </w:rPr>
        <w:t xml:space="preserve"> </w:t>
      </w:r>
      <w:r w:rsidRPr="00450B89">
        <w:t>от</w:t>
      </w:r>
      <w:r w:rsidRPr="00450B89">
        <w:rPr>
          <w:spacing w:val="-5"/>
        </w:rPr>
        <w:t xml:space="preserve"> </w:t>
      </w:r>
      <w:r w:rsidRPr="00450B89">
        <w:t>инициативы,</w:t>
      </w:r>
      <w:r w:rsidRPr="00450B89">
        <w:rPr>
          <w:spacing w:val="-4"/>
        </w:rPr>
        <w:t xml:space="preserve"> </w:t>
      </w:r>
      <w:r w:rsidRPr="00450B89">
        <w:t>завершение</w:t>
      </w:r>
      <w:r w:rsidRPr="00450B89">
        <w:rPr>
          <w:spacing w:val="-4"/>
        </w:rPr>
        <w:t xml:space="preserve"> </w:t>
      </w:r>
      <w:r w:rsidRPr="00450B89">
        <w:t>диалога</w:t>
      </w:r>
      <w:r w:rsidRPr="00450B89">
        <w:rPr>
          <w:spacing w:val="-4"/>
        </w:rPr>
        <w:t xml:space="preserve"> </w:t>
      </w:r>
      <w:r w:rsidRPr="00450B89">
        <w:t>и</w:t>
      </w:r>
      <w:r w:rsidRPr="00450B89">
        <w:rPr>
          <w:spacing w:val="-4"/>
        </w:rPr>
        <w:t xml:space="preserve"> </w:t>
      </w:r>
      <w:r w:rsidRPr="00450B89">
        <w:t>др.</w:t>
      </w:r>
      <w:r w:rsidRPr="00450B89">
        <w:rPr>
          <w:spacing w:val="-4"/>
        </w:rPr>
        <w:t xml:space="preserve"> </w:t>
      </w:r>
      <w:r w:rsidRPr="00450B89">
        <w:t>(например,</w:t>
      </w:r>
      <w:r w:rsidRPr="00450B89">
        <w:rPr>
          <w:spacing w:val="-4"/>
        </w:rPr>
        <w:t xml:space="preserve"> </w:t>
      </w:r>
      <w:r w:rsidRPr="00450B89">
        <w:t>как</w:t>
      </w:r>
      <w:r w:rsidRPr="00450B89">
        <w:rPr>
          <w:spacing w:val="-5"/>
        </w:rPr>
        <w:t xml:space="preserve"> </w:t>
      </w:r>
      <w:r w:rsidRPr="00450B89">
        <w:t>правильно</w:t>
      </w:r>
      <w:r w:rsidRPr="00450B89">
        <w:rPr>
          <w:spacing w:val="-4"/>
        </w:rPr>
        <w:t xml:space="preserve"> </w:t>
      </w:r>
      <w:r w:rsidRPr="00450B89">
        <w:t>выразить несогласие; как убедить товарища).</w:t>
      </w:r>
    </w:p>
    <w:p w:rsidR="00635CB2" w:rsidRPr="00450B89" w:rsidRDefault="00635CB2" w:rsidP="00070989">
      <w:pPr>
        <w:pStyle w:val="ae"/>
        <w:spacing w:line="276" w:lineRule="auto"/>
        <w:ind w:left="0"/>
        <w:jc w:val="both"/>
      </w:pPr>
      <w:r w:rsidRPr="00450B89">
        <w:t>Особенности</w:t>
      </w:r>
      <w:r w:rsidRPr="00450B89">
        <w:rPr>
          <w:spacing w:val="-5"/>
        </w:rPr>
        <w:t xml:space="preserve"> </w:t>
      </w:r>
      <w:r w:rsidRPr="00450B89">
        <w:t>русского</w:t>
      </w:r>
      <w:r w:rsidRPr="00450B89">
        <w:rPr>
          <w:spacing w:val="-5"/>
        </w:rPr>
        <w:t xml:space="preserve"> </w:t>
      </w:r>
      <w:r w:rsidRPr="00450B89">
        <w:t>речевого</w:t>
      </w:r>
      <w:r w:rsidRPr="00450B89">
        <w:rPr>
          <w:spacing w:val="-5"/>
        </w:rPr>
        <w:t xml:space="preserve"> </w:t>
      </w:r>
      <w:r w:rsidRPr="00450B89">
        <w:t>этикета.</w:t>
      </w:r>
      <w:r w:rsidRPr="00450B89">
        <w:rPr>
          <w:spacing w:val="-5"/>
        </w:rPr>
        <w:t xml:space="preserve"> </w:t>
      </w:r>
      <w:r w:rsidRPr="00450B89">
        <w:t>Устойчивые</w:t>
      </w:r>
      <w:r w:rsidRPr="00450B89">
        <w:rPr>
          <w:spacing w:val="-5"/>
        </w:rPr>
        <w:t xml:space="preserve"> </w:t>
      </w:r>
      <w:r w:rsidRPr="00450B89">
        <w:t>этикетные</w:t>
      </w:r>
      <w:r w:rsidRPr="00450B89">
        <w:rPr>
          <w:spacing w:val="-5"/>
        </w:rPr>
        <w:t xml:space="preserve"> </w:t>
      </w:r>
      <w:r w:rsidRPr="00450B89">
        <w:t>выражения</w:t>
      </w:r>
      <w:r w:rsidRPr="00450B89">
        <w:rPr>
          <w:spacing w:val="-6"/>
        </w:rPr>
        <w:t xml:space="preserve"> </w:t>
      </w:r>
      <w:r w:rsidRPr="00450B89">
        <w:t>в</w:t>
      </w:r>
      <w:r w:rsidRPr="00450B89">
        <w:rPr>
          <w:spacing w:val="-6"/>
        </w:rPr>
        <w:t xml:space="preserve"> </w:t>
      </w:r>
      <w:r w:rsidRPr="00450B89">
        <w:t>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635CB2" w:rsidRPr="00450B89" w:rsidRDefault="00635CB2" w:rsidP="00070989">
      <w:pPr>
        <w:pStyle w:val="ae"/>
        <w:spacing w:line="276" w:lineRule="auto"/>
        <w:ind w:left="0"/>
        <w:jc w:val="both"/>
      </w:pPr>
      <w:r w:rsidRPr="00450B89">
        <w:t>Устный</w:t>
      </w:r>
      <w:r w:rsidRPr="00450B89">
        <w:rPr>
          <w:spacing w:val="-4"/>
        </w:rPr>
        <w:t xml:space="preserve"> </w:t>
      </w:r>
      <w:r w:rsidRPr="00450B89">
        <w:t>ответ</w:t>
      </w:r>
      <w:r w:rsidRPr="00450B89">
        <w:rPr>
          <w:spacing w:val="-5"/>
        </w:rPr>
        <w:t xml:space="preserve"> </w:t>
      </w:r>
      <w:r w:rsidRPr="00450B89">
        <w:t>как</w:t>
      </w:r>
      <w:r w:rsidRPr="00450B89">
        <w:rPr>
          <w:spacing w:val="-5"/>
        </w:rPr>
        <w:t xml:space="preserve"> </w:t>
      </w:r>
      <w:r w:rsidRPr="00450B89">
        <w:t>жанр</w:t>
      </w:r>
      <w:r w:rsidRPr="00450B89">
        <w:rPr>
          <w:spacing w:val="-4"/>
        </w:rPr>
        <w:t xml:space="preserve"> </w:t>
      </w:r>
      <w:r w:rsidRPr="00450B89">
        <w:t>монологической</w:t>
      </w:r>
      <w:r w:rsidRPr="00450B89">
        <w:rPr>
          <w:spacing w:val="-4"/>
        </w:rPr>
        <w:t xml:space="preserve"> </w:t>
      </w:r>
      <w:r w:rsidRPr="00450B89">
        <w:t>устной</w:t>
      </w:r>
      <w:r w:rsidRPr="00450B89">
        <w:rPr>
          <w:spacing w:val="-4"/>
        </w:rPr>
        <w:t xml:space="preserve"> </w:t>
      </w:r>
      <w:r w:rsidRPr="00450B89">
        <w:t>учебно-научной</w:t>
      </w:r>
      <w:r w:rsidRPr="00450B89">
        <w:rPr>
          <w:spacing w:val="-4"/>
        </w:rPr>
        <w:t xml:space="preserve"> </w:t>
      </w:r>
      <w:r w:rsidRPr="00450B89">
        <w:t>речи.</w:t>
      </w:r>
      <w:r w:rsidRPr="00450B89">
        <w:rPr>
          <w:spacing w:val="-4"/>
        </w:rPr>
        <w:t xml:space="preserve"> </w:t>
      </w:r>
      <w:r w:rsidRPr="00450B89">
        <w:t>Различные</w:t>
      </w:r>
      <w:r w:rsidRPr="00450B89">
        <w:rPr>
          <w:spacing w:val="-4"/>
        </w:rPr>
        <w:t xml:space="preserve"> </w:t>
      </w:r>
      <w:r w:rsidRPr="00450B89">
        <w:t>виды</w:t>
      </w:r>
      <w:r w:rsidRPr="00450B89">
        <w:rPr>
          <w:spacing w:val="-4"/>
        </w:rPr>
        <w:t xml:space="preserve"> </w:t>
      </w:r>
      <w:r w:rsidRPr="00450B89">
        <w:t>ответов: развернутый ответ, ответ-добавление (на практическом уровне).</w:t>
      </w:r>
    </w:p>
    <w:p w:rsidR="00635CB2" w:rsidRPr="00450B89" w:rsidRDefault="00635CB2" w:rsidP="00070989">
      <w:pPr>
        <w:pStyle w:val="ae"/>
        <w:spacing w:line="276" w:lineRule="auto"/>
        <w:ind w:left="0"/>
        <w:jc w:val="both"/>
      </w:pPr>
      <w:r w:rsidRPr="00450B89">
        <w:t>Связь</w:t>
      </w:r>
      <w:r w:rsidRPr="00450B89">
        <w:rPr>
          <w:spacing w:val="-5"/>
        </w:rPr>
        <w:t xml:space="preserve"> </w:t>
      </w:r>
      <w:r w:rsidRPr="00450B89">
        <w:t>предложений</w:t>
      </w:r>
      <w:r w:rsidRPr="00450B89">
        <w:rPr>
          <w:spacing w:val="-4"/>
        </w:rPr>
        <w:t xml:space="preserve"> </w:t>
      </w:r>
      <w:r w:rsidRPr="00450B89">
        <w:t>в</w:t>
      </w:r>
      <w:r w:rsidRPr="00450B89">
        <w:rPr>
          <w:spacing w:val="-5"/>
        </w:rPr>
        <w:t xml:space="preserve"> </w:t>
      </w:r>
      <w:r w:rsidRPr="00450B89">
        <w:t>тексте.</w:t>
      </w:r>
      <w:r w:rsidRPr="00450B89">
        <w:rPr>
          <w:spacing w:val="-4"/>
        </w:rPr>
        <w:t xml:space="preserve"> </w:t>
      </w:r>
      <w:r w:rsidRPr="00450B89">
        <w:t>Практическое</w:t>
      </w:r>
      <w:r w:rsidRPr="00450B89">
        <w:rPr>
          <w:spacing w:val="-5"/>
        </w:rPr>
        <w:t xml:space="preserve"> </w:t>
      </w:r>
      <w:r w:rsidRPr="00450B89">
        <w:t>овладение</w:t>
      </w:r>
      <w:r w:rsidRPr="00450B89">
        <w:rPr>
          <w:spacing w:val="-4"/>
        </w:rPr>
        <w:t xml:space="preserve"> </w:t>
      </w:r>
      <w:r w:rsidRPr="00450B89">
        <w:t>средствами</w:t>
      </w:r>
      <w:r w:rsidRPr="00450B89">
        <w:rPr>
          <w:spacing w:val="-5"/>
        </w:rPr>
        <w:t xml:space="preserve"> </w:t>
      </w:r>
      <w:r w:rsidRPr="00450B89">
        <w:t>связи:</w:t>
      </w:r>
      <w:r w:rsidRPr="00450B89">
        <w:rPr>
          <w:spacing w:val="-5"/>
        </w:rPr>
        <w:t xml:space="preserve"> </w:t>
      </w:r>
      <w:r w:rsidRPr="00450B89">
        <w:t>лексический</w:t>
      </w:r>
      <w:r w:rsidRPr="00450B89">
        <w:rPr>
          <w:spacing w:val="-4"/>
        </w:rPr>
        <w:t xml:space="preserve"> </w:t>
      </w:r>
      <w:r w:rsidRPr="00450B89">
        <w:t>повтор, местоименный повтор.</w:t>
      </w:r>
    </w:p>
    <w:p w:rsidR="00635CB2" w:rsidRPr="00450B89" w:rsidRDefault="00635CB2" w:rsidP="00070989">
      <w:pPr>
        <w:pStyle w:val="ae"/>
        <w:spacing w:line="276" w:lineRule="auto"/>
        <w:ind w:left="0" w:right="175"/>
        <w:jc w:val="both"/>
      </w:pPr>
      <w:r w:rsidRPr="00450B89">
        <w:t>Создание</w:t>
      </w:r>
      <w:r w:rsidRPr="00450B89">
        <w:rPr>
          <w:spacing w:val="-4"/>
        </w:rPr>
        <w:t xml:space="preserve"> </w:t>
      </w:r>
      <w:r w:rsidRPr="00450B89">
        <w:t>текстов-повествований:</w:t>
      </w:r>
      <w:r w:rsidRPr="00450B89">
        <w:rPr>
          <w:spacing w:val="-5"/>
        </w:rPr>
        <w:t xml:space="preserve"> </w:t>
      </w:r>
      <w:r w:rsidRPr="00450B89">
        <w:t>заметки</w:t>
      </w:r>
      <w:r w:rsidRPr="00450B89">
        <w:rPr>
          <w:spacing w:val="-4"/>
        </w:rPr>
        <w:t xml:space="preserve"> </w:t>
      </w:r>
      <w:r w:rsidRPr="00450B89">
        <w:t>о</w:t>
      </w:r>
      <w:r w:rsidRPr="00450B89">
        <w:rPr>
          <w:spacing w:val="-4"/>
        </w:rPr>
        <w:t xml:space="preserve"> </w:t>
      </w:r>
      <w:r w:rsidRPr="00450B89">
        <w:t>посещении</w:t>
      </w:r>
      <w:r w:rsidRPr="00450B89">
        <w:rPr>
          <w:spacing w:val="-4"/>
        </w:rPr>
        <w:t xml:space="preserve"> </w:t>
      </w:r>
      <w:r w:rsidRPr="00450B89">
        <w:t>музеев;</w:t>
      </w:r>
      <w:r w:rsidRPr="00450B89">
        <w:rPr>
          <w:spacing w:val="-5"/>
        </w:rPr>
        <w:t xml:space="preserve"> </w:t>
      </w:r>
      <w:r w:rsidRPr="00450B89">
        <w:t>повествование</w:t>
      </w:r>
      <w:r w:rsidRPr="00450B89">
        <w:rPr>
          <w:spacing w:val="-4"/>
        </w:rPr>
        <w:t xml:space="preserve"> </w:t>
      </w:r>
      <w:r w:rsidRPr="00450B89">
        <w:t>об</w:t>
      </w:r>
      <w:r w:rsidRPr="00450B89">
        <w:rPr>
          <w:spacing w:val="-5"/>
        </w:rPr>
        <w:t xml:space="preserve"> </w:t>
      </w:r>
      <w:r w:rsidRPr="00450B89">
        <w:t>участии</w:t>
      </w:r>
      <w:r w:rsidRPr="00450B89">
        <w:rPr>
          <w:spacing w:val="-4"/>
        </w:rPr>
        <w:t xml:space="preserve"> </w:t>
      </w:r>
      <w:r w:rsidRPr="00450B89">
        <w:t>в народных праздниках.</w:t>
      </w:r>
    </w:p>
    <w:p w:rsidR="00635CB2" w:rsidRPr="00450B89" w:rsidRDefault="00635CB2" w:rsidP="00070989">
      <w:pPr>
        <w:pStyle w:val="ae"/>
        <w:spacing w:line="276" w:lineRule="auto"/>
        <w:ind w:left="0"/>
        <w:jc w:val="both"/>
      </w:pPr>
      <w:r w:rsidRPr="00450B89">
        <w:t>Создание</w:t>
      </w:r>
      <w:r w:rsidRPr="00450B89">
        <w:rPr>
          <w:spacing w:val="-4"/>
        </w:rPr>
        <w:t xml:space="preserve"> </w:t>
      </w:r>
      <w:r w:rsidRPr="00450B89">
        <w:t>текста:</w:t>
      </w:r>
      <w:r w:rsidRPr="00450B89">
        <w:rPr>
          <w:spacing w:val="-5"/>
        </w:rPr>
        <w:t xml:space="preserve"> </w:t>
      </w:r>
      <w:r w:rsidRPr="00450B89">
        <w:t>развёрнутое</w:t>
      </w:r>
      <w:r w:rsidRPr="00450B89">
        <w:rPr>
          <w:spacing w:val="-4"/>
        </w:rPr>
        <w:t xml:space="preserve"> </w:t>
      </w:r>
      <w:r w:rsidRPr="00450B89">
        <w:t>толкование</w:t>
      </w:r>
      <w:r w:rsidRPr="00450B89">
        <w:rPr>
          <w:spacing w:val="-4"/>
        </w:rPr>
        <w:t xml:space="preserve"> </w:t>
      </w:r>
      <w:r w:rsidRPr="00450B89">
        <w:t>значения</w:t>
      </w:r>
      <w:r w:rsidRPr="00450B89">
        <w:rPr>
          <w:spacing w:val="-5"/>
        </w:rPr>
        <w:t xml:space="preserve"> </w:t>
      </w:r>
      <w:r w:rsidRPr="00450B89">
        <w:t>слова.</w:t>
      </w:r>
      <w:r w:rsidRPr="00450B89">
        <w:rPr>
          <w:spacing w:val="-4"/>
        </w:rPr>
        <w:t xml:space="preserve"> </w:t>
      </w:r>
      <w:r w:rsidRPr="00450B89">
        <w:t>Анализ</w:t>
      </w:r>
      <w:r w:rsidRPr="00450B89">
        <w:rPr>
          <w:spacing w:val="-5"/>
        </w:rPr>
        <w:t xml:space="preserve"> </w:t>
      </w:r>
      <w:r w:rsidRPr="00450B89">
        <w:t>информации</w:t>
      </w:r>
      <w:r w:rsidRPr="00450B89">
        <w:rPr>
          <w:spacing w:val="-4"/>
        </w:rPr>
        <w:t xml:space="preserve"> </w:t>
      </w:r>
      <w:r w:rsidRPr="00450B89">
        <w:t>прочитанного</w:t>
      </w:r>
      <w:r w:rsidRPr="00450B89">
        <w:rPr>
          <w:spacing w:val="-4"/>
        </w:rPr>
        <w:t xml:space="preserve"> </w:t>
      </w:r>
      <w:r w:rsidRPr="00450B89">
        <w:t>и прослушанного текста: различение</w:t>
      </w:r>
      <w:r w:rsidRPr="00450B89">
        <w:rPr>
          <w:spacing w:val="-5"/>
        </w:rPr>
        <w:t xml:space="preserve"> </w:t>
      </w:r>
      <w:r w:rsidRPr="00450B89">
        <w:t>главных</w:t>
      </w:r>
      <w:r w:rsidRPr="00450B89">
        <w:rPr>
          <w:spacing w:val="-5"/>
        </w:rPr>
        <w:t xml:space="preserve"> </w:t>
      </w:r>
      <w:r w:rsidRPr="00450B89">
        <w:t>фактов</w:t>
      </w:r>
      <w:r w:rsidRPr="00450B89">
        <w:rPr>
          <w:spacing w:val="-6"/>
        </w:rPr>
        <w:t xml:space="preserve"> </w:t>
      </w:r>
      <w:r w:rsidRPr="00450B89">
        <w:t>и</w:t>
      </w:r>
      <w:r w:rsidRPr="00450B89">
        <w:rPr>
          <w:spacing w:val="-5"/>
        </w:rPr>
        <w:t xml:space="preserve"> </w:t>
      </w:r>
      <w:r w:rsidRPr="00450B89">
        <w:t>второстепенных;</w:t>
      </w:r>
      <w:r w:rsidRPr="00450B89">
        <w:rPr>
          <w:spacing w:val="-6"/>
        </w:rPr>
        <w:t xml:space="preserve"> </w:t>
      </w:r>
      <w:r w:rsidRPr="00450B89">
        <w:t>выделение</w:t>
      </w:r>
      <w:r w:rsidRPr="00450B89">
        <w:rPr>
          <w:spacing w:val="-5"/>
        </w:rPr>
        <w:t xml:space="preserve"> </w:t>
      </w:r>
      <w:r w:rsidRPr="00450B89">
        <w:t>наиболее</w:t>
      </w:r>
      <w:r w:rsidRPr="00450B89">
        <w:rPr>
          <w:spacing w:val="-5"/>
        </w:rPr>
        <w:t xml:space="preserve"> </w:t>
      </w:r>
      <w:r w:rsidRPr="00450B89">
        <w:t>существенных</w:t>
      </w:r>
      <w:r w:rsidRPr="00450B89">
        <w:rPr>
          <w:spacing w:val="-5"/>
        </w:rPr>
        <w:t xml:space="preserve"> </w:t>
      </w:r>
      <w:r w:rsidRPr="00450B89">
        <w:t>фактов; установление логической связи между фактами.</w:t>
      </w:r>
    </w:p>
    <w:p w:rsidR="00EA6D6A" w:rsidRPr="00450B89" w:rsidRDefault="00EA6D6A" w:rsidP="00070989">
      <w:pPr>
        <w:spacing w:after="0"/>
        <w:ind w:firstLine="600"/>
        <w:jc w:val="both"/>
        <w:rPr>
          <w:rFonts w:ascii="Times New Roman" w:hAnsi="Times New Roman" w:cs="Times New Roman"/>
          <w:sz w:val="24"/>
          <w:szCs w:val="24"/>
        </w:rPr>
      </w:pPr>
    </w:p>
    <w:p w:rsidR="00EA6D6A" w:rsidRPr="00450B89" w:rsidRDefault="00EA6D6A" w:rsidP="00070989">
      <w:pPr>
        <w:spacing w:after="0"/>
        <w:jc w:val="both"/>
        <w:rPr>
          <w:rFonts w:ascii="Times New Roman" w:hAnsi="Times New Roman" w:cs="Times New Roman"/>
          <w:sz w:val="24"/>
          <w:szCs w:val="24"/>
        </w:rPr>
      </w:pPr>
    </w:p>
    <w:p w:rsidR="00EA6D6A" w:rsidRPr="00450B89" w:rsidRDefault="00302B25" w:rsidP="00070989">
      <w:pPr>
        <w:spacing w:after="0"/>
        <w:jc w:val="both"/>
        <w:rPr>
          <w:rFonts w:ascii="Times New Roman" w:hAnsi="Times New Roman" w:cs="Times New Roman"/>
          <w:b/>
          <w:color w:val="000000"/>
          <w:sz w:val="24"/>
          <w:szCs w:val="24"/>
        </w:rPr>
      </w:pPr>
      <w:r w:rsidRPr="00450B89">
        <w:rPr>
          <w:rFonts w:ascii="Times New Roman" w:hAnsi="Times New Roman" w:cs="Times New Roman"/>
          <w:b/>
          <w:color w:val="000000"/>
          <w:sz w:val="24"/>
          <w:szCs w:val="24"/>
        </w:rPr>
        <w:t>3 КЛАСС</w:t>
      </w:r>
    </w:p>
    <w:p w:rsidR="00091F13" w:rsidRPr="00450B89" w:rsidRDefault="00091F13" w:rsidP="00070989">
      <w:pPr>
        <w:ind w:right="424" w:firstLine="1"/>
        <w:jc w:val="both"/>
        <w:rPr>
          <w:rFonts w:ascii="Times New Roman" w:hAnsi="Times New Roman" w:cs="Times New Roman"/>
          <w:b/>
          <w:sz w:val="24"/>
          <w:szCs w:val="24"/>
        </w:rPr>
      </w:pPr>
      <w:r w:rsidRPr="00450B89">
        <w:rPr>
          <w:rFonts w:ascii="Times New Roman" w:hAnsi="Times New Roman" w:cs="Times New Roman"/>
          <w:b/>
          <w:sz w:val="24"/>
          <w:szCs w:val="24"/>
        </w:rPr>
        <w:t>Русс</w:t>
      </w:r>
      <w:r w:rsidR="00860CC2" w:rsidRPr="00450B89">
        <w:rPr>
          <w:rFonts w:ascii="Times New Roman" w:hAnsi="Times New Roman" w:cs="Times New Roman"/>
          <w:b/>
          <w:sz w:val="24"/>
          <w:szCs w:val="24"/>
        </w:rPr>
        <w:t xml:space="preserve">кий язык: прошлое и настоящее </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 xml:space="preserve">Слова, связанные с особенностями мировосприятия и </w:t>
      </w:r>
      <w:proofErr w:type="gramStart"/>
      <w:r w:rsidRPr="00450B89">
        <w:rPr>
          <w:rFonts w:ascii="Times New Roman" w:hAnsi="Times New Roman" w:cs="Times New Roman"/>
          <w:sz w:val="24"/>
          <w:szCs w:val="24"/>
        </w:rPr>
        <w:t>отношений  между</w:t>
      </w:r>
      <w:proofErr w:type="gramEnd"/>
      <w:r w:rsidRPr="00450B89">
        <w:rPr>
          <w:rFonts w:ascii="Times New Roman" w:hAnsi="Times New Roman" w:cs="Times New Roman"/>
          <w:sz w:val="24"/>
          <w:szCs w:val="24"/>
        </w:rPr>
        <w:t xml:space="preserve"> людьми (например, правда – ложь, друг – недруг, брат – братство – побратим).</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Слова, называющие природные явления и растения (например, образные названия ветра, дождя, снега; названия растений).</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lastRenderedPageBreak/>
        <w:t xml:space="preserve">Слова, называющие предметы и явления традиционной русской культуры: слова, называющие занятия людей (например, ямщик, извозчик, коробейник, лавочник). </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 xml:space="preserve">Слова, обозначающие предметы традиционной русской культуры: слова, называющие музыкальные инструменты (например, балалайка, гусли, гармонь). </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 xml:space="preserve">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  </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 xml:space="preserve">Названия старинных русских городов, сведения о происхождении этих названий. </w:t>
      </w:r>
    </w:p>
    <w:p w:rsidR="001128D0"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Проектные задания: «Откуда в русском языке эта фамилия»; «История моего имени и фамилии» (приобретение опыта поиска информации о происхождении сло</w:t>
      </w:r>
      <w:r w:rsidR="001128D0" w:rsidRPr="00450B89">
        <w:rPr>
          <w:rFonts w:ascii="Times New Roman" w:hAnsi="Times New Roman" w:cs="Times New Roman"/>
          <w:sz w:val="24"/>
          <w:szCs w:val="24"/>
        </w:rPr>
        <w:t>в).</w:t>
      </w:r>
    </w:p>
    <w:p w:rsidR="00091F13" w:rsidRPr="00450B89" w:rsidRDefault="00860CC2" w:rsidP="00070989">
      <w:pPr>
        <w:ind w:right="424" w:firstLine="1"/>
        <w:jc w:val="both"/>
        <w:rPr>
          <w:rFonts w:ascii="Times New Roman" w:hAnsi="Times New Roman" w:cs="Times New Roman"/>
          <w:sz w:val="24"/>
          <w:szCs w:val="24"/>
        </w:rPr>
      </w:pPr>
      <w:r w:rsidRPr="00450B89">
        <w:rPr>
          <w:rFonts w:ascii="Times New Roman" w:hAnsi="Times New Roman" w:cs="Times New Roman"/>
          <w:b/>
          <w:sz w:val="24"/>
          <w:szCs w:val="24"/>
        </w:rPr>
        <w:t xml:space="preserve">Язык в действии </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w:t>
      </w:r>
      <w:proofErr w:type="gramStart"/>
      <w:r w:rsidRPr="00450B89">
        <w:rPr>
          <w:rFonts w:ascii="Times New Roman" w:hAnsi="Times New Roman" w:cs="Times New Roman"/>
          <w:sz w:val="24"/>
          <w:szCs w:val="24"/>
        </w:rPr>
        <w:t>языка  (</w:t>
      </w:r>
      <w:proofErr w:type="gramEnd"/>
      <w:r w:rsidRPr="00450B89">
        <w:rPr>
          <w:rFonts w:ascii="Times New Roman" w:hAnsi="Times New Roman" w:cs="Times New Roman"/>
          <w:sz w:val="24"/>
          <w:szCs w:val="24"/>
        </w:rPr>
        <w:t xml:space="preserve">например, книга, книжка, книжечка, книжица, книжонка, книжища; заяц, зайчик, зайчонок, зайчишка, заинька и т. п.) (на практическом уровне). </w:t>
      </w:r>
    </w:p>
    <w:p w:rsidR="001128D0"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w:t>
      </w:r>
      <w:r w:rsidR="001128D0" w:rsidRPr="00450B89">
        <w:rPr>
          <w:rFonts w:ascii="Times New Roman" w:hAnsi="Times New Roman" w:cs="Times New Roman"/>
          <w:sz w:val="24"/>
          <w:szCs w:val="24"/>
        </w:rPr>
        <w:t xml:space="preserve">го числа (в рамках изученного). </w:t>
      </w:r>
      <w:r w:rsidRPr="00450B89">
        <w:rPr>
          <w:rFonts w:ascii="Times New Roman" w:hAnsi="Times New Roman" w:cs="Times New Roman"/>
          <w:sz w:val="24"/>
          <w:szCs w:val="24"/>
        </w:rPr>
        <w:t>Совершенствование навыков орфог</w:t>
      </w:r>
      <w:r w:rsidR="001128D0" w:rsidRPr="00450B89">
        <w:rPr>
          <w:rFonts w:ascii="Times New Roman" w:hAnsi="Times New Roman" w:cs="Times New Roman"/>
          <w:sz w:val="24"/>
          <w:szCs w:val="24"/>
        </w:rPr>
        <w:t xml:space="preserve">рафического оформления текста. </w:t>
      </w:r>
    </w:p>
    <w:p w:rsidR="00091F13" w:rsidRPr="00450B89" w:rsidRDefault="00860CC2" w:rsidP="00070989">
      <w:pPr>
        <w:ind w:right="424" w:firstLine="1"/>
        <w:jc w:val="both"/>
        <w:rPr>
          <w:rFonts w:ascii="Times New Roman" w:hAnsi="Times New Roman" w:cs="Times New Roman"/>
          <w:sz w:val="24"/>
          <w:szCs w:val="24"/>
        </w:rPr>
      </w:pPr>
      <w:r w:rsidRPr="00450B89">
        <w:rPr>
          <w:rFonts w:ascii="Times New Roman" w:hAnsi="Times New Roman" w:cs="Times New Roman"/>
          <w:b/>
          <w:sz w:val="24"/>
          <w:szCs w:val="24"/>
        </w:rPr>
        <w:t xml:space="preserve">Секреты речи и текста </w:t>
      </w:r>
    </w:p>
    <w:p w:rsidR="00091F13" w:rsidRPr="00450B89" w:rsidRDefault="00091F13" w:rsidP="00070989">
      <w:pPr>
        <w:pStyle w:val="ConsPlusNormal"/>
        <w:spacing w:line="276" w:lineRule="auto"/>
        <w:ind w:right="424" w:firstLine="1"/>
        <w:jc w:val="both"/>
        <w:rPr>
          <w:sz w:val="24"/>
          <w:szCs w:val="24"/>
        </w:rPr>
      </w:pPr>
      <w:r w:rsidRPr="00450B89">
        <w:rPr>
          <w:sz w:val="24"/>
          <w:szCs w:val="24"/>
        </w:rPr>
        <w:t xml:space="preserve">Особенности устного выступления. </w:t>
      </w:r>
    </w:p>
    <w:p w:rsidR="00091F13" w:rsidRPr="00450B89" w:rsidRDefault="00091F13" w:rsidP="00070989">
      <w:pPr>
        <w:pStyle w:val="ConsPlusNormal"/>
        <w:spacing w:line="276" w:lineRule="auto"/>
        <w:ind w:right="424" w:firstLine="1"/>
        <w:jc w:val="both"/>
        <w:rPr>
          <w:sz w:val="24"/>
          <w:szCs w:val="24"/>
        </w:rPr>
      </w:pPr>
      <w:r w:rsidRPr="00450B89">
        <w:rPr>
          <w:sz w:val="24"/>
          <w:szCs w:val="24"/>
        </w:rPr>
        <w:t xml:space="preserve">Создание текстов-повествований: о путешествии по городам; об участии в мастер-классах, связанных с народными промыслами. </w:t>
      </w:r>
    </w:p>
    <w:p w:rsidR="00091F13" w:rsidRPr="00450B89" w:rsidRDefault="00091F13" w:rsidP="00070989">
      <w:pPr>
        <w:pStyle w:val="ConsPlusNormal"/>
        <w:spacing w:line="276" w:lineRule="auto"/>
        <w:ind w:right="424" w:firstLine="1"/>
        <w:jc w:val="both"/>
        <w:rPr>
          <w:sz w:val="24"/>
          <w:szCs w:val="24"/>
        </w:rPr>
      </w:pPr>
      <w:r w:rsidRPr="00450B89">
        <w:rPr>
          <w:sz w:val="24"/>
          <w:szCs w:val="24"/>
        </w:rPr>
        <w:t>Создание текстов-рассуждений с использованием различных способов аргументации (в рамках изученного).</w:t>
      </w:r>
    </w:p>
    <w:p w:rsidR="00091F13" w:rsidRPr="00450B89" w:rsidRDefault="00091F13" w:rsidP="00070989">
      <w:pPr>
        <w:ind w:right="424" w:firstLine="1"/>
        <w:jc w:val="both"/>
        <w:rPr>
          <w:rFonts w:ascii="Times New Roman" w:hAnsi="Times New Roman" w:cs="Times New Roman"/>
          <w:sz w:val="24"/>
          <w:szCs w:val="24"/>
        </w:rPr>
      </w:pPr>
      <w:r w:rsidRPr="00450B89">
        <w:rPr>
          <w:rFonts w:ascii="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98111D" w:rsidRPr="00450B89" w:rsidRDefault="00091F13" w:rsidP="00070989">
      <w:pPr>
        <w:pStyle w:val="ConsPlusNormal"/>
        <w:spacing w:line="276" w:lineRule="auto"/>
        <w:ind w:right="424" w:firstLine="1"/>
        <w:jc w:val="both"/>
        <w:rPr>
          <w:sz w:val="24"/>
          <w:szCs w:val="24"/>
        </w:rPr>
      </w:pPr>
      <w:r w:rsidRPr="00450B89">
        <w:rPr>
          <w:sz w:val="24"/>
          <w:szCs w:val="24"/>
        </w:rPr>
        <w:t xml:space="preserve">Языковые особенности текстов фольклора и художественных текстов или их </w:t>
      </w:r>
      <w:r w:rsidRPr="00450B89">
        <w:rPr>
          <w:sz w:val="24"/>
          <w:szCs w:val="24"/>
        </w:rPr>
        <w:lastRenderedPageBreak/>
        <w:t>фрагментов (народных и литературных сказок, рассказов, заг</w:t>
      </w:r>
      <w:r w:rsidR="0098111D" w:rsidRPr="00450B89">
        <w:rPr>
          <w:sz w:val="24"/>
          <w:szCs w:val="24"/>
        </w:rPr>
        <w:t>адок, пословиц, притч и т. п.).</w:t>
      </w:r>
    </w:p>
    <w:p w:rsidR="0098111D" w:rsidRPr="00450B89" w:rsidRDefault="0098111D" w:rsidP="00070989">
      <w:pPr>
        <w:pStyle w:val="ConsPlusNormal"/>
        <w:spacing w:line="276" w:lineRule="auto"/>
        <w:ind w:right="424" w:firstLine="1"/>
        <w:jc w:val="both"/>
        <w:rPr>
          <w:sz w:val="24"/>
          <w:szCs w:val="24"/>
        </w:rPr>
      </w:pPr>
    </w:p>
    <w:p w:rsidR="0098111D" w:rsidRPr="00450B89" w:rsidRDefault="00B0337B" w:rsidP="00070989">
      <w:pPr>
        <w:pStyle w:val="ConsPlusNormal"/>
        <w:spacing w:line="276" w:lineRule="auto"/>
        <w:ind w:right="424"/>
        <w:jc w:val="both"/>
        <w:rPr>
          <w:b/>
          <w:sz w:val="24"/>
          <w:szCs w:val="24"/>
        </w:rPr>
      </w:pPr>
      <w:r w:rsidRPr="00450B89">
        <w:rPr>
          <w:b/>
          <w:sz w:val="24"/>
          <w:szCs w:val="24"/>
        </w:rPr>
        <w:t xml:space="preserve">4 </w:t>
      </w:r>
      <w:r w:rsidR="0067156B" w:rsidRPr="00450B89">
        <w:rPr>
          <w:b/>
          <w:sz w:val="24"/>
          <w:szCs w:val="24"/>
        </w:rPr>
        <w:t>КЛАСС</w:t>
      </w:r>
    </w:p>
    <w:p w:rsidR="0067156B" w:rsidRPr="00450B89" w:rsidRDefault="0067156B" w:rsidP="00070989">
      <w:pPr>
        <w:pStyle w:val="ConsPlusNormal"/>
        <w:spacing w:line="276" w:lineRule="auto"/>
        <w:ind w:right="424"/>
        <w:jc w:val="both"/>
        <w:rPr>
          <w:b/>
          <w:sz w:val="24"/>
          <w:szCs w:val="24"/>
        </w:rPr>
      </w:pPr>
    </w:p>
    <w:p w:rsidR="0098111D" w:rsidRPr="00450B89" w:rsidRDefault="0098111D" w:rsidP="00070989">
      <w:pPr>
        <w:pStyle w:val="ConsPlusNormal"/>
        <w:spacing w:line="276" w:lineRule="auto"/>
        <w:ind w:right="424"/>
        <w:jc w:val="both"/>
        <w:rPr>
          <w:b/>
          <w:bCs/>
          <w:color w:val="000000"/>
          <w:sz w:val="24"/>
          <w:szCs w:val="24"/>
        </w:rPr>
      </w:pPr>
      <w:r w:rsidRPr="00450B89">
        <w:rPr>
          <w:b/>
          <w:bCs/>
          <w:color w:val="000000"/>
          <w:sz w:val="24"/>
          <w:szCs w:val="24"/>
        </w:rPr>
        <w:t xml:space="preserve">Русский язык: прошлое и настоящее </w:t>
      </w:r>
    </w:p>
    <w:p w:rsidR="0067156B" w:rsidRPr="00450B89" w:rsidRDefault="0067156B" w:rsidP="00070989">
      <w:pPr>
        <w:pStyle w:val="ConsPlusNormal"/>
        <w:spacing w:line="276" w:lineRule="auto"/>
        <w:ind w:right="424"/>
        <w:jc w:val="both"/>
        <w:rPr>
          <w:b/>
          <w:sz w:val="24"/>
          <w:szCs w:val="24"/>
        </w:rPr>
      </w:pPr>
    </w:p>
    <w:p w:rsidR="0098111D" w:rsidRPr="00450B89" w:rsidRDefault="0098111D" w:rsidP="00070989">
      <w:pPr>
        <w:spacing w:after="150"/>
        <w:ind w:firstLine="567"/>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w:t>
      </w:r>
    </w:p>
    <w:p w:rsidR="0098111D" w:rsidRPr="00450B89" w:rsidRDefault="0098111D" w:rsidP="00070989">
      <w:pPr>
        <w:spacing w:after="150"/>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b/>
          <w:bCs/>
          <w:color w:val="000000"/>
          <w:sz w:val="24"/>
          <w:szCs w:val="24"/>
        </w:rPr>
        <w:t xml:space="preserve">Язык в действии </w:t>
      </w:r>
    </w:p>
    <w:p w:rsidR="0098111D" w:rsidRPr="00450B89" w:rsidRDefault="0098111D" w:rsidP="00070989">
      <w:pPr>
        <w:spacing w:after="150"/>
        <w:ind w:firstLine="567"/>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Нормы употребления глаголов. Образование форм глаголов 1 лица (</w:t>
      </w:r>
      <w:r w:rsidRPr="00450B89">
        <w:rPr>
          <w:rFonts w:ascii="Times New Roman" w:eastAsia="Times New Roman" w:hAnsi="Times New Roman" w:cs="Times New Roman"/>
          <w:i/>
          <w:iCs/>
          <w:color w:val="000000"/>
          <w:sz w:val="24"/>
          <w:szCs w:val="24"/>
        </w:rPr>
        <w:t>весить-вешу, – бегите, плескать-плещу </w:t>
      </w:r>
      <w:r w:rsidRPr="00450B89">
        <w:rPr>
          <w:rFonts w:ascii="Times New Roman" w:eastAsia="Times New Roman" w:hAnsi="Times New Roman" w:cs="Times New Roman"/>
          <w:color w:val="000000"/>
          <w:sz w:val="24"/>
          <w:szCs w:val="24"/>
        </w:rPr>
        <w:t>и др.). Особенности употребления глаголов – синонимов (</w:t>
      </w:r>
      <w:r w:rsidRPr="00450B89">
        <w:rPr>
          <w:rFonts w:ascii="Times New Roman" w:eastAsia="Times New Roman" w:hAnsi="Times New Roman" w:cs="Times New Roman"/>
          <w:i/>
          <w:iCs/>
          <w:color w:val="000000"/>
          <w:sz w:val="24"/>
          <w:szCs w:val="24"/>
        </w:rPr>
        <w:t>есть, кушать; класть, положить)</w:t>
      </w:r>
      <w:r w:rsidRPr="00450B89">
        <w:rPr>
          <w:rFonts w:ascii="Times New Roman" w:eastAsia="Times New Roman" w:hAnsi="Times New Roman" w:cs="Times New Roman"/>
          <w:color w:val="000000"/>
          <w:sz w:val="24"/>
          <w:szCs w:val="24"/>
        </w:rPr>
        <w:t>. Категория вежливости в глагольных формах. Синонимичные словосочетания и предложения. Появление знаков препинания в русском языке.</w:t>
      </w:r>
    </w:p>
    <w:p w:rsidR="0098111D" w:rsidRPr="00450B89" w:rsidRDefault="0098111D" w:rsidP="00070989">
      <w:pPr>
        <w:spacing w:after="150"/>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b/>
          <w:bCs/>
          <w:color w:val="000000"/>
          <w:sz w:val="24"/>
          <w:szCs w:val="24"/>
        </w:rPr>
        <w:t xml:space="preserve">Секреты речи и текста </w:t>
      </w:r>
    </w:p>
    <w:p w:rsidR="0098111D" w:rsidRPr="00450B89" w:rsidRDefault="0098111D" w:rsidP="00070989">
      <w:pPr>
        <w:spacing w:after="150"/>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Грамотное ведение диалога по форме </w:t>
      </w:r>
      <w:r w:rsidRPr="00450B89">
        <w:rPr>
          <w:rFonts w:ascii="Times New Roman" w:eastAsia="Times New Roman" w:hAnsi="Times New Roman" w:cs="Times New Roman"/>
          <w:i/>
          <w:iCs/>
          <w:color w:val="000000"/>
          <w:sz w:val="24"/>
          <w:szCs w:val="24"/>
        </w:rPr>
        <w:t>вопрос-ответ. </w:t>
      </w:r>
      <w:proofErr w:type="spellStart"/>
      <w:r w:rsidRPr="00450B89">
        <w:rPr>
          <w:rFonts w:ascii="Times New Roman" w:eastAsia="Times New Roman" w:hAnsi="Times New Roman" w:cs="Times New Roman"/>
          <w:color w:val="000000"/>
          <w:sz w:val="24"/>
          <w:szCs w:val="24"/>
        </w:rPr>
        <w:t>Озаглавливание</w:t>
      </w:r>
      <w:proofErr w:type="spellEnd"/>
      <w:r w:rsidRPr="00450B89">
        <w:rPr>
          <w:rFonts w:ascii="Times New Roman" w:eastAsia="Times New Roman" w:hAnsi="Times New Roman" w:cs="Times New Roman"/>
          <w:color w:val="000000"/>
          <w:sz w:val="24"/>
          <w:szCs w:val="24"/>
        </w:rPr>
        <w:t xml:space="preserve"> текста в соответствии с темой или основной мыслью. Составление плана текста. </w:t>
      </w:r>
      <w:proofErr w:type="spellStart"/>
      <w:r w:rsidRPr="00450B89">
        <w:rPr>
          <w:rFonts w:ascii="Times New Roman" w:eastAsia="Times New Roman" w:hAnsi="Times New Roman" w:cs="Times New Roman"/>
          <w:color w:val="000000"/>
          <w:sz w:val="24"/>
          <w:szCs w:val="24"/>
        </w:rPr>
        <w:t>Пересказывание</w:t>
      </w:r>
      <w:proofErr w:type="spellEnd"/>
      <w:r w:rsidRPr="00450B89">
        <w:rPr>
          <w:rFonts w:ascii="Times New Roman" w:eastAsia="Times New Roman" w:hAnsi="Times New Roman" w:cs="Times New Roman"/>
          <w:color w:val="000000"/>
          <w:sz w:val="24"/>
          <w:szCs w:val="24"/>
        </w:rPr>
        <w:t xml:space="preserve"> текста. Оценивание и редактирование текстов.</w:t>
      </w:r>
    </w:p>
    <w:p w:rsidR="0098111D" w:rsidRPr="00450B89" w:rsidRDefault="0098111D" w:rsidP="00070989">
      <w:pPr>
        <w:spacing w:after="150"/>
        <w:ind w:left="-567" w:firstLine="567"/>
        <w:jc w:val="both"/>
        <w:rPr>
          <w:rFonts w:ascii="Times New Roman" w:eastAsia="Times New Roman" w:hAnsi="Times New Roman" w:cs="Times New Roman"/>
          <w:color w:val="000000"/>
          <w:sz w:val="24"/>
          <w:szCs w:val="24"/>
        </w:rPr>
      </w:pPr>
    </w:p>
    <w:p w:rsidR="00860CC2" w:rsidRPr="00450B89" w:rsidRDefault="00860CC2" w:rsidP="00070989">
      <w:pPr>
        <w:spacing w:after="150"/>
        <w:ind w:left="-567" w:firstLine="567"/>
        <w:rPr>
          <w:rFonts w:ascii="Times New Roman" w:eastAsia="Times New Roman" w:hAnsi="Times New Roman" w:cs="Times New Roman"/>
          <w:color w:val="000000"/>
          <w:sz w:val="24"/>
          <w:szCs w:val="24"/>
        </w:rPr>
      </w:pPr>
    </w:p>
    <w:p w:rsidR="00EA6D6A" w:rsidRPr="00450B89" w:rsidRDefault="00EA6D6A" w:rsidP="00070989">
      <w:pPr>
        <w:spacing w:after="0"/>
        <w:ind w:left="120"/>
        <w:jc w:val="both"/>
        <w:rPr>
          <w:rFonts w:ascii="Times New Roman" w:hAnsi="Times New Roman" w:cs="Times New Roman"/>
          <w:sz w:val="24"/>
          <w:szCs w:val="24"/>
        </w:rPr>
      </w:pPr>
    </w:p>
    <w:p w:rsidR="00EA6D6A" w:rsidRPr="00450B89" w:rsidRDefault="00EA6D6A">
      <w:pPr>
        <w:rPr>
          <w:rFonts w:ascii="Times New Roman" w:hAnsi="Times New Roman" w:cs="Times New Roman"/>
          <w:sz w:val="24"/>
          <w:szCs w:val="24"/>
        </w:rPr>
        <w:sectPr w:rsidR="00EA6D6A" w:rsidRPr="00450B89" w:rsidSect="00450B89">
          <w:type w:val="continuous"/>
          <w:pgSz w:w="11906" w:h="16383"/>
          <w:pgMar w:top="1134" w:right="850" w:bottom="1134" w:left="1843" w:header="720" w:footer="720" w:gutter="0"/>
          <w:cols w:space="720"/>
          <w:docGrid w:linePitch="299"/>
        </w:sectPr>
      </w:pPr>
    </w:p>
    <w:p w:rsidR="00EA6D6A" w:rsidRPr="00450B89" w:rsidRDefault="00302B25" w:rsidP="00B0337B">
      <w:pPr>
        <w:spacing w:after="0" w:line="264" w:lineRule="auto"/>
        <w:jc w:val="both"/>
        <w:rPr>
          <w:rFonts w:ascii="Times New Roman" w:hAnsi="Times New Roman" w:cs="Times New Roman"/>
          <w:sz w:val="24"/>
          <w:szCs w:val="24"/>
        </w:rPr>
      </w:pPr>
      <w:bookmarkStart w:id="4" w:name="block-28063567"/>
      <w:bookmarkEnd w:id="3"/>
      <w:r w:rsidRPr="00450B89">
        <w:rPr>
          <w:rFonts w:ascii="Times New Roman" w:hAnsi="Times New Roman" w:cs="Times New Roman"/>
          <w:b/>
          <w:color w:val="000000"/>
          <w:sz w:val="24"/>
          <w:szCs w:val="24"/>
        </w:rPr>
        <w:t>ПЛАНИРУЕМЫЕ ОБРАЗОВАТЕЛЬНЫЕ РЕЗУЛЬТАТЫ</w:t>
      </w:r>
    </w:p>
    <w:p w:rsidR="00EA6D6A" w:rsidRPr="00450B89" w:rsidRDefault="00EA6D6A" w:rsidP="00B0337B">
      <w:pPr>
        <w:spacing w:after="0" w:line="264" w:lineRule="auto"/>
        <w:jc w:val="both"/>
        <w:rPr>
          <w:rFonts w:ascii="Times New Roman" w:hAnsi="Times New Roman" w:cs="Times New Roman"/>
          <w:sz w:val="24"/>
          <w:szCs w:val="24"/>
        </w:rPr>
      </w:pPr>
    </w:p>
    <w:p w:rsidR="00EA6D6A" w:rsidRPr="00450B89" w:rsidRDefault="00302B25" w:rsidP="00B0337B">
      <w:pPr>
        <w:spacing w:after="0" w:line="264" w:lineRule="auto"/>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Изучение </w:t>
      </w:r>
      <w:proofErr w:type="gramStart"/>
      <w:r w:rsidRPr="00450B89">
        <w:rPr>
          <w:rFonts w:ascii="Times New Roman" w:hAnsi="Times New Roman" w:cs="Times New Roman"/>
          <w:color w:val="000000"/>
          <w:sz w:val="24"/>
          <w:szCs w:val="24"/>
        </w:rPr>
        <w:t>р</w:t>
      </w:r>
      <w:r w:rsidR="005F09C9" w:rsidRPr="00450B89">
        <w:rPr>
          <w:rFonts w:ascii="Times New Roman" w:hAnsi="Times New Roman" w:cs="Times New Roman"/>
          <w:color w:val="000000"/>
          <w:sz w:val="24"/>
          <w:szCs w:val="24"/>
        </w:rPr>
        <w:t xml:space="preserve">одного </w:t>
      </w:r>
      <w:r w:rsidRPr="00450B89">
        <w:rPr>
          <w:rFonts w:ascii="Times New Roman" w:hAnsi="Times New Roman" w:cs="Times New Roman"/>
          <w:color w:val="000000"/>
          <w:sz w:val="24"/>
          <w:szCs w:val="24"/>
        </w:rPr>
        <w:t xml:space="preserve"> языка</w:t>
      </w:r>
      <w:proofErr w:type="gramEnd"/>
      <w:r w:rsidRPr="00450B89">
        <w:rPr>
          <w:rFonts w:ascii="Times New Roman" w:hAnsi="Times New Roman" w:cs="Times New Roman"/>
          <w:color w:val="000000"/>
          <w:sz w:val="24"/>
          <w:szCs w:val="24"/>
        </w:rPr>
        <w:t xml:space="preserve"> на уровне начального общего образования направлено на достижение обучающимися личностных, </w:t>
      </w:r>
      <w:proofErr w:type="spellStart"/>
      <w:r w:rsidRPr="00450B89">
        <w:rPr>
          <w:rFonts w:ascii="Times New Roman" w:hAnsi="Times New Roman" w:cs="Times New Roman"/>
          <w:color w:val="000000"/>
          <w:sz w:val="24"/>
          <w:szCs w:val="24"/>
        </w:rPr>
        <w:t>метапредметных</w:t>
      </w:r>
      <w:proofErr w:type="spellEnd"/>
      <w:r w:rsidRPr="00450B89">
        <w:rPr>
          <w:rFonts w:ascii="Times New Roman" w:hAnsi="Times New Roman" w:cs="Times New Roman"/>
          <w:color w:val="000000"/>
          <w:sz w:val="24"/>
          <w:szCs w:val="24"/>
        </w:rPr>
        <w:t xml:space="preserve"> и предметных результатов освоения учебного предмета.</w:t>
      </w:r>
    </w:p>
    <w:p w:rsidR="00EA6D6A" w:rsidRPr="00450B89" w:rsidRDefault="00EA6D6A" w:rsidP="00B0337B">
      <w:pPr>
        <w:spacing w:after="0" w:line="264" w:lineRule="auto"/>
        <w:jc w:val="both"/>
        <w:rPr>
          <w:rFonts w:ascii="Times New Roman" w:hAnsi="Times New Roman" w:cs="Times New Roman"/>
          <w:sz w:val="24"/>
          <w:szCs w:val="24"/>
        </w:rPr>
      </w:pP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ЛИЧНОСТНЫЕ РЕЗУЛЬТАТЫ</w:t>
      </w:r>
    </w:p>
    <w:p w:rsidR="00EA6D6A" w:rsidRPr="00450B89" w:rsidRDefault="00EA6D6A" w:rsidP="00B0337B">
      <w:pPr>
        <w:spacing w:after="0" w:line="264" w:lineRule="auto"/>
        <w:jc w:val="both"/>
        <w:rPr>
          <w:rFonts w:ascii="Times New Roman" w:hAnsi="Times New Roman" w:cs="Times New Roman"/>
          <w:sz w:val="24"/>
          <w:szCs w:val="24"/>
        </w:rPr>
      </w:pPr>
    </w:p>
    <w:p w:rsidR="00EA6D6A" w:rsidRPr="00450B89" w:rsidRDefault="00302B25" w:rsidP="00B0337B">
      <w:pPr>
        <w:spacing w:after="0" w:line="264" w:lineRule="auto"/>
        <w:ind w:firstLine="600"/>
        <w:jc w:val="both"/>
        <w:rPr>
          <w:rFonts w:ascii="Times New Roman" w:hAnsi="Times New Roman" w:cs="Times New Roman"/>
          <w:sz w:val="24"/>
          <w:szCs w:val="24"/>
        </w:rPr>
      </w:pPr>
      <w:r w:rsidRPr="00450B89">
        <w:rPr>
          <w:rFonts w:ascii="Times New Roman" w:hAnsi="Times New Roman" w:cs="Times New Roman"/>
          <w:color w:val="000000"/>
          <w:sz w:val="24"/>
          <w:szCs w:val="24"/>
        </w:rPr>
        <w:t>В результате изучения предмета «</w:t>
      </w:r>
      <w:proofErr w:type="gramStart"/>
      <w:r w:rsidRPr="00450B89">
        <w:rPr>
          <w:rFonts w:ascii="Times New Roman" w:hAnsi="Times New Roman" w:cs="Times New Roman"/>
          <w:color w:val="000000"/>
          <w:sz w:val="24"/>
          <w:szCs w:val="24"/>
        </w:rPr>
        <w:t>Р</w:t>
      </w:r>
      <w:r w:rsidR="005F09C9" w:rsidRPr="00450B89">
        <w:rPr>
          <w:rFonts w:ascii="Times New Roman" w:hAnsi="Times New Roman" w:cs="Times New Roman"/>
          <w:color w:val="000000"/>
          <w:sz w:val="24"/>
          <w:szCs w:val="24"/>
        </w:rPr>
        <w:t xml:space="preserve">одной </w:t>
      </w:r>
      <w:r w:rsidRPr="00450B89">
        <w:rPr>
          <w:rFonts w:ascii="Times New Roman" w:hAnsi="Times New Roman" w:cs="Times New Roman"/>
          <w:color w:val="000000"/>
          <w:sz w:val="24"/>
          <w:szCs w:val="24"/>
        </w:rPr>
        <w:t xml:space="preserve"> язык</w:t>
      </w:r>
      <w:proofErr w:type="gramEnd"/>
      <w:r w:rsidRPr="00450B89">
        <w:rPr>
          <w:rFonts w:ascii="Times New Roman" w:hAnsi="Times New Roman" w:cs="Times New Roman"/>
          <w:color w:val="000000"/>
          <w:sz w:val="24"/>
          <w:szCs w:val="24"/>
        </w:rPr>
        <w:t>» в начальной школе у обучающегося будут сформированы следующие личностные результаты:</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гражданско-патриотического воспитания</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становление ценностного отношения к своей Родине, в том числе через изучение </w:t>
      </w:r>
      <w:proofErr w:type="gramStart"/>
      <w:r w:rsidRPr="00450B89">
        <w:rPr>
          <w:rFonts w:ascii="Times New Roman" w:hAnsi="Times New Roman" w:cs="Times New Roman"/>
          <w:color w:val="000000"/>
          <w:sz w:val="24"/>
          <w:szCs w:val="24"/>
        </w:rPr>
        <w:t>р</w:t>
      </w:r>
      <w:r w:rsidR="005F09C9" w:rsidRPr="00450B89">
        <w:rPr>
          <w:rFonts w:ascii="Times New Roman" w:hAnsi="Times New Roman" w:cs="Times New Roman"/>
          <w:color w:val="000000"/>
          <w:sz w:val="24"/>
          <w:szCs w:val="24"/>
        </w:rPr>
        <w:t xml:space="preserve">одного </w:t>
      </w:r>
      <w:r w:rsidRPr="00450B89">
        <w:rPr>
          <w:rFonts w:ascii="Times New Roman" w:hAnsi="Times New Roman" w:cs="Times New Roman"/>
          <w:color w:val="000000"/>
          <w:sz w:val="24"/>
          <w:szCs w:val="24"/>
        </w:rPr>
        <w:t xml:space="preserve"> языка</w:t>
      </w:r>
      <w:proofErr w:type="gramEnd"/>
      <w:r w:rsidRPr="00450B89">
        <w:rPr>
          <w:rFonts w:ascii="Times New Roman" w:hAnsi="Times New Roman" w:cs="Times New Roman"/>
          <w:color w:val="000000"/>
          <w:sz w:val="24"/>
          <w:szCs w:val="24"/>
        </w:rPr>
        <w:t>, отражающего историю и культуру страны;</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осознание своей сопричастности к прошлому, настоящему и будущему своей страны и родного края, в том числе через обсуждение ситуаций при</w:t>
      </w:r>
      <w:r w:rsidR="005F09C9" w:rsidRPr="00450B89">
        <w:rPr>
          <w:rFonts w:ascii="Times New Roman" w:hAnsi="Times New Roman" w:cs="Times New Roman"/>
          <w:color w:val="000000"/>
          <w:sz w:val="24"/>
          <w:szCs w:val="24"/>
        </w:rPr>
        <w:t xml:space="preserve"> работе с текстами на уроках родного</w:t>
      </w:r>
      <w:r w:rsidRPr="00450B89">
        <w:rPr>
          <w:rFonts w:ascii="Times New Roman" w:hAnsi="Times New Roman" w:cs="Times New Roman"/>
          <w:color w:val="000000"/>
          <w:sz w:val="24"/>
          <w:szCs w:val="24"/>
        </w:rPr>
        <w:t xml:space="preserve"> языка;</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проявление уважения к своему и другим народам, формируемое в том числе на основе примеров из текстов, с кото</w:t>
      </w:r>
      <w:r w:rsidR="005F09C9" w:rsidRPr="00450B89">
        <w:rPr>
          <w:rFonts w:ascii="Times New Roman" w:hAnsi="Times New Roman" w:cs="Times New Roman"/>
          <w:color w:val="000000"/>
          <w:sz w:val="24"/>
          <w:szCs w:val="24"/>
        </w:rPr>
        <w:t>рыми идёт работа на уроках р</w:t>
      </w:r>
      <w:r w:rsidRPr="00450B89">
        <w:rPr>
          <w:rFonts w:ascii="Times New Roman" w:hAnsi="Times New Roman" w:cs="Times New Roman"/>
          <w:color w:val="000000"/>
          <w:sz w:val="24"/>
          <w:szCs w:val="24"/>
        </w:rPr>
        <w:t>о</w:t>
      </w:r>
      <w:r w:rsidR="005F09C9" w:rsidRPr="00450B89">
        <w:rPr>
          <w:rFonts w:ascii="Times New Roman" w:hAnsi="Times New Roman" w:cs="Times New Roman"/>
          <w:color w:val="000000"/>
          <w:sz w:val="24"/>
          <w:szCs w:val="24"/>
        </w:rPr>
        <w:t>дно</w:t>
      </w:r>
      <w:r w:rsidRPr="00450B89">
        <w:rPr>
          <w:rFonts w:ascii="Times New Roman" w:hAnsi="Times New Roman" w:cs="Times New Roman"/>
          <w:color w:val="000000"/>
          <w:sz w:val="24"/>
          <w:szCs w:val="24"/>
        </w:rPr>
        <w:t>го языка;</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w:t>
      </w:r>
      <w:r w:rsidR="00BD1E73" w:rsidRPr="00450B89">
        <w:rPr>
          <w:rFonts w:ascii="Times New Roman" w:hAnsi="Times New Roman" w:cs="Times New Roman"/>
          <w:color w:val="000000"/>
          <w:sz w:val="24"/>
          <w:szCs w:val="24"/>
        </w:rPr>
        <w:t xml:space="preserve"> </w:t>
      </w:r>
      <w:r w:rsidRPr="00450B89">
        <w:rPr>
          <w:rFonts w:ascii="Times New Roman" w:hAnsi="Times New Roman" w:cs="Times New Roman"/>
          <w:color w:val="000000"/>
          <w:sz w:val="24"/>
          <w:szCs w:val="24"/>
        </w:rPr>
        <w:t>этических нормах поведения и правилах межличностных отношений, в том числе отражённых в текстах, с которыми идёт ра</w:t>
      </w:r>
      <w:r w:rsidR="005F09C9" w:rsidRPr="00450B89">
        <w:rPr>
          <w:rFonts w:ascii="Times New Roman" w:hAnsi="Times New Roman" w:cs="Times New Roman"/>
          <w:color w:val="000000"/>
          <w:sz w:val="24"/>
          <w:szCs w:val="24"/>
        </w:rPr>
        <w:t>бота на уроках родно</w:t>
      </w:r>
      <w:r w:rsidRPr="00450B89">
        <w:rPr>
          <w:rFonts w:ascii="Times New Roman" w:hAnsi="Times New Roman" w:cs="Times New Roman"/>
          <w:color w:val="000000"/>
          <w:sz w:val="24"/>
          <w:szCs w:val="24"/>
        </w:rPr>
        <w:t>го языка;</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духовно-нравственного воспитания</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осознание языка как одной из главных духовно-нравственных ценностей народа; </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признание индивидуальности каждого человека с опорой на собственный жизненный и читательский опыт;</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эстетического воспитания</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стремление к самовыражению в искусстве слова; осознание важности русского языка как средства общения и самовыражения;</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соблюдение правил безопасного поиска в информационной среде дополнительной информации в процессе языкового образования;</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трудового воспитания</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осознание ценности труда в жизни человека и общества (в том числе благодаря примерам из текстов, с которым</w:t>
      </w:r>
      <w:r w:rsidR="005F09C9" w:rsidRPr="00450B89">
        <w:rPr>
          <w:rFonts w:ascii="Times New Roman" w:hAnsi="Times New Roman" w:cs="Times New Roman"/>
          <w:color w:val="000000"/>
          <w:sz w:val="24"/>
          <w:szCs w:val="24"/>
        </w:rPr>
        <w:t>и идёт работа на уроках родного</w:t>
      </w:r>
      <w:r w:rsidRPr="00450B89">
        <w:rPr>
          <w:rFonts w:ascii="Times New Roman" w:hAnsi="Times New Roman" w:cs="Times New Roman"/>
          <w:color w:val="000000"/>
          <w:sz w:val="24"/>
          <w:szCs w:val="24"/>
        </w:rPr>
        <w:t xml:space="preserve"> языка), интерес к различным профессиям, возникающий при обсуждении примеров из текстов, с которыми идёт работа на уроках </w:t>
      </w:r>
      <w:proofErr w:type="gramStart"/>
      <w:r w:rsidRPr="00450B89">
        <w:rPr>
          <w:rFonts w:ascii="Times New Roman" w:hAnsi="Times New Roman" w:cs="Times New Roman"/>
          <w:color w:val="000000"/>
          <w:sz w:val="24"/>
          <w:szCs w:val="24"/>
        </w:rPr>
        <w:t>р</w:t>
      </w:r>
      <w:r w:rsidR="005F09C9" w:rsidRPr="00450B89">
        <w:rPr>
          <w:rFonts w:ascii="Times New Roman" w:hAnsi="Times New Roman" w:cs="Times New Roman"/>
          <w:color w:val="000000"/>
          <w:sz w:val="24"/>
          <w:szCs w:val="24"/>
        </w:rPr>
        <w:t xml:space="preserve">одного </w:t>
      </w:r>
      <w:r w:rsidRPr="00450B89">
        <w:rPr>
          <w:rFonts w:ascii="Times New Roman" w:hAnsi="Times New Roman" w:cs="Times New Roman"/>
          <w:color w:val="000000"/>
          <w:sz w:val="24"/>
          <w:szCs w:val="24"/>
        </w:rPr>
        <w:t xml:space="preserve"> языка</w:t>
      </w:r>
      <w:proofErr w:type="gramEnd"/>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экологического воспитания</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бережное отношение к природе, формируемое в процессе работы с текстами;</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неприятие действий, приносящих вред природе;</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ценности научного познания</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w:t>
      </w:r>
      <w:r w:rsidR="005F09C9" w:rsidRPr="00450B89">
        <w:rPr>
          <w:rFonts w:ascii="Times New Roman" w:hAnsi="Times New Roman" w:cs="Times New Roman"/>
          <w:color w:val="000000"/>
          <w:sz w:val="24"/>
          <w:szCs w:val="24"/>
        </w:rPr>
        <w:t>одного</w:t>
      </w:r>
      <w:r w:rsidRPr="00450B89">
        <w:rPr>
          <w:rFonts w:ascii="Times New Roman" w:hAnsi="Times New Roman" w:cs="Times New Roman"/>
          <w:color w:val="000000"/>
          <w:sz w:val="24"/>
          <w:szCs w:val="24"/>
        </w:rPr>
        <w:t xml:space="preserve"> языка, активность и самостоятельность в его познании.</w:t>
      </w:r>
    </w:p>
    <w:p w:rsidR="00EA6D6A" w:rsidRPr="00450B89" w:rsidRDefault="00EA6D6A" w:rsidP="00B0337B">
      <w:pPr>
        <w:spacing w:after="0" w:line="264" w:lineRule="auto"/>
        <w:jc w:val="both"/>
        <w:rPr>
          <w:rFonts w:ascii="Times New Roman" w:hAnsi="Times New Roman" w:cs="Times New Roman"/>
          <w:sz w:val="24"/>
          <w:szCs w:val="24"/>
        </w:rPr>
      </w:pP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МЕТАПРЕДМЕТНЫЕ РЕЗУЛЬТАТЫ</w:t>
      </w:r>
    </w:p>
    <w:p w:rsidR="00EA6D6A" w:rsidRPr="00450B89" w:rsidRDefault="00EA6D6A" w:rsidP="00B0337B">
      <w:pPr>
        <w:spacing w:after="0" w:line="264" w:lineRule="auto"/>
        <w:jc w:val="both"/>
        <w:rPr>
          <w:rFonts w:ascii="Times New Roman" w:hAnsi="Times New Roman" w:cs="Times New Roman"/>
          <w:sz w:val="24"/>
          <w:szCs w:val="24"/>
        </w:rPr>
      </w:pPr>
    </w:p>
    <w:p w:rsidR="00EA6D6A" w:rsidRPr="00450B89" w:rsidRDefault="005F09C9"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В результате изучения родного</w:t>
      </w:r>
      <w:r w:rsidR="00302B25" w:rsidRPr="00450B89">
        <w:rPr>
          <w:rFonts w:ascii="Times New Roman" w:hAnsi="Times New Roman" w:cs="Times New Roman"/>
          <w:color w:val="000000"/>
          <w:sz w:val="24"/>
          <w:szCs w:val="24"/>
        </w:rPr>
        <w:t xml:space="preserve">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У обучающегося будут сформированы следующие </w:t>
      </w:r>
      <w:r w:rsidRPr="00450B89">
        <w:rPr>
          <w:rFonts w:ascii="Times New Roman" w:hAnsi="Times New Roman" w:cs="Times New Roman"/>
          <w:b/>
          <w:color w:val="000000"/>
          <w:sz w:val="24"/>
          <w:szCs w:val="24"/>
        </w:rPr>
        <w:t>базовые логические действия как часть познавательных универсальных учебных действий</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450B89">
        <w:rPr>
          <w:rFonts w:ascii="Times New Roman" w:hAnsi="Times New Roman" w:cs="Times New Roman"/>
          <w:color w:val="000000"/>
          <w:sz w:val="24"/>
          <w:szCs w:val="24"/>
        </w:rPr>
        <w:t>частеречная</w:t>
      </w:r>
      <w:proofErr w:type="spellEnd"/>
      <w:r w:rsidRPr="00450B89">
        <w:rPr>
          <w:rFonts w:ascii="Times New Roman" w:hAnsi="Times New Roman" w:cs="Times New Roman"/>
          <w:color w:val="000000"/>
          <w:sz w:val="24"/>
          <w:szCs w:val="24"/>
        </w:rPr>
        <w:t xml:space="preserve"> принадлежность, грамматический признак, лексическое значение и другое); устанавливать аналогии языковых единиц;</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объединять объекты (языковые единицы) по определённому признаку;</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устанавливать причинно</w:t>
      </w:r>
      <w:r w:rsidR="00091F13" w:rsidRPr="00450B89">
        <w:rPr>
          <w:rFonts w:ascii="Times New Roman" w:hAnsi="Times New Roman" w:cs="Times New Roman"/>
          <w:color w:val="000000"/>
          <w:sz w:val="24"/>
          <w:szCs w:val="24"/>
        </w:rPr>
        <w:t xml:space="preserve"> </w:t>
      </w:r>
      <w:r w:rsidRPr="00450B89">
        <w:rPr>
          <w:rFonts w:ascii="Times New Roman" w:hAnsi="Times New Roman" w:cs="Times New Roman"/>
          <w:color w:val="000000"/>
          <w:sz w:val="24"/>
          <w:szCs w:val="24"/>
        </w:rPr>
        <w:t>следственные связи в ситуациях наблюдения за языковым материалом, делать выводы.</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У обучающегося будут сформированы следующие </w:t>
      </w:r>
      <w:r w:rsidRPr="00450B89">
        <w:rPr>
          <w:rFonts w:ascii="Times New Roman" w:hAnsi="Times New Roman" w:cs="Times New Roman"/>
          <w:b/>
          <w:color w:val="000000"/>
          <w:sz w:val="24"/>
          <w:szCs w:val="24"/>
        </w:rPr>
        <w:t>базовые исследовательские действия как часть познавательных универсальных учебных действий</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с помощью учителя формулировать цель, планировать изменения языкового объекта, речевой ситуации;</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сравнивать несколько вариантов выполнения задания, выбирать наиболее целесообразный (на основе предложенных критериев);</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проводить по предложенному плану несложное лингвистическое мини</w:t>
      </w:r>
      <w:r w:rsidR="00352BFD" w:rsidRPr="00450B89">
        <w:rPr>
          <w:rFonts w:ascii="Times New Roman" w:hAnsi="Times New Roman" w:cs="Times New Roman"/>
          <w:color w:val="000000"/>
          <w:sz w:val="24"/>
          <w:szCs w:val="24"/>
        </w:rPr>
        <w:t xml:space="preserve"> </w:t>
      </w:r>
      <w:r w:rsidRPr="00450B89">
        <w:rPr>
          <w:rFonts w:ascii="Times New Roman" w:hAnsi="Times New Roman" w:cs="Times New Roman"/>
          <w:color w:val="000000"/>
          <w:sz w:val="24"/>
          <w:szCs w:val="24"/>
        </w:rPr>
        <w:t>исследование, выполнять по предложенному плану проектное задание;</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У обучающегося будут сформированы следующие умения </w:t>
      </w:r>
      <w:r w:rsidRPr="00450B89">
        <w:rPr>
          <w:rFonts w:ascii="Times New Roman" w:hAnsi="Times New Roman" w:cs="Times New Roman"/>
          <w:b/>
          <w:color w:val="000000"/>
          <w:sz w:val="24"/>
          <w:szCs w:val="24"/>
        </w:rPr>
        <w:t>работать с информацией как часть познавательных универсальных учебных действий</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выбирать источник получения информации: нужный словарь для получения запрашиваемой информации, для уточнения;</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 xml:space="preserve">согласно заданному алгоритму находить представленную в явном виде информацию в предложенном источнике: в словарях, </w:t>
      </w:r>
      <w:r w:rsidRPr="00450B89">
        <w:rPr>
          <w:rFonts w:ascii="Times New Roman" w:hAnsi="Times New Roman" w:cs="Times New Roman"/>
          <w:color w:val="000000"/>
          <w:sz w:val="24"/>
          <w:szCs w:val="24"/>
        </w:rPr>
        <w:lastRenderedPageBreak/>
        <w:t>справочниках;</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У обучающегося будут сформированы следующие умения </w:t>
      </w:r>
      <w:r w:rsidRPr="00450B89">
        <w:rPr>
          <w:rFonts w:ascii="Times New Roman" w:hAnsi="Times New Roman" w:cs="Times New Roman"/>
          <w:b/>
          <w:color w:val="000000"/>
          <w:sz w:val="24"/>
          <w:szCs w:val="24"/>
        </w:rPr>
        <w:t>общения как часть коммуникативных универсальных учебных действий</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r w:rsidR="0067156B" w:rsidRPr="00450B89">
        <w:rPr>
          <w:rFonts w:ascii="Times New Roman" w:hAnsi="Times New Roman" w:cs="Times New Roman"/>
          <w:color w:val="000000"/>
          <w:sz w:val="24"/>
          <w:szCs w:val="24"/>
        </w:rPr>
        <w:t xml:space="preserve"> </w:t>
      </w:r>
      <w:r w:rsidRPr="00450B89">
        <w:rPr>
          <w:rFonts w:ascii="Times New Roman" w:hAnsi="Times New Roman" w:cs="Times New Roman"/>
          <w:color w:val="000000"/>
          <w:sz w:val="24"/>
          <w:szCs w:val="24"/>
        </w:rPr>
        <w:t>проявлять уважительное отношение к собеседнику, соблюдать правила ведения диалоги и дискуссии;</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признавать возможность существования разных точек зрения;</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корректно и аргументированно высказывать своё мнение;</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строить речевое высказывание в соответствии с поставленной задачей;</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создавать устные и письменные тексты (описание, рассуждение, повествование) в соответствии с речевой ситуацией;</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готовить небольшие публичные выступления о результатах парной и групповой работы, о результатах наблюдения, выполненного мини</w:t>
      </w:r>
      <w:r w:rsidR="00352BFD" w:rsidRPr="00450B89">
        <w:rPr>
          <w:rFonts w:ascii="Times New Roman" w:hAnsi="Times New Roman" w:cs="Times New Roman"/>
          <w:color w:val="000000"/>
          <w:sz w:val="24"/>
          <w:szCs w:val="24"/>
        </w:rPr>
        <w:t xml:space="preserve"> </w:t>
      </w:r>
      <w:r w:rsidRPr="00450B89">
        <w:rPr>
          <w:rFonts w:ascii="Times New Roman" w:hAnsi="Times New Roman" w:cs="Times New Roman"/>
          <w:color w:val="000000"/>
          <w:sz w:val="24"/>
          <w:szCs w:val="24"/>
        </w:rPr>
        <w:t>исследования, проектного задания;</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подбирать иллюстративный материал (рисунки, фото, плакаты) к тексту выступления.</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У обучающегося будут сформированы следующие умения </w:t>
      </w:r>
      <w:r w:rsidRPr="00450B89">
        <w:rPr>
          <w:rFonts w:ascii="Times New Roman" w:hAnsi="Times New Roman" w:cs="Times New Roman"/>
          <w:b/>
          <w:color w:val="000000"/>
          <w:sz w:val="24"/>
          <w:szCs w:val="24"/>
        </w:rPr>
        <w:t>самоорганизации как части регулятивных универсальных учебных действий</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планировать действия по решению учебной задачи для получения результата;</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выстраивать последовательность выбранных действий.</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 xml:space="preserve">У обучающегося будут сформированы следующие умения </w:t>
      </w:r>
      <w:r w:rsidRPr="00450B89">
        <w:rPr>
          <w:rFonts w:ascii="Times New Roman" w:hAnsi="Times New Roman" w:cs="Times New Roman"/>
          <w:b/>
          <w:color w:val="000000"/>
          <w:sz w:val="24"/>
          <w:szCs w:val="24"/>
        </w:rPr>
        <w:t>самоконтроля как части регулятивных универсальных учебных действий</w:t>
      </w:r>
      <w:r w:rsidRPr="00450B89">
        <w:rPr>
          <w:rFonts w:ascii="Times New Roman" w:hAnsi="Times New Roman" w:cs="Times New Roman"/>
          <w:color w:val="000000"/>
          <w:sz w:val="24"/>
          <w:szCs w:val="24"/>
        </w:rPr>
        <w:t>:</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устанавливать причины успеха (неудач) учебной деятельности;</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корректировать свои учебные действия для преодоления речевых и орфографических ошибок;</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соотносить результат деятельности с поставленной учебной задачей по выделению, характеристике, использованию языковых единиц;</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находить ошибку, допущенную при работе с языковым материалом, находить орфографическую и пунктуационную ошибку;</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 xml:space="preserve">У обучающегося будут сформированы следующие умения </w:t>
      </w:r>
      <w:r w:rsidRPr="00450B89">
        <w:rPr>
          <w:rFonts w:ascii="Times New Roman" w:hAnsi="Times New Roman" w:cs="Times New Roman"/>
          <w:b/>
          <w:color w:val="000000"/>
          <w:sz w:val="24"/>
          <w:szCs w:val="24"/>
        </w:rPr>
        <w:t>совместной деятельности:</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color w:val="000000"/>
          <w:sz w:val="24"/>
          <w:szCs w:val="24"/>
        </w:rPr>
        <w:t>проявлять готовность руководить, выполнять поручения, подчиняться, самостоятельно разрешать конфликты;</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ответственно выполнять свою часть работы;</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оценивать свой вклад в общий результат;</w:t>
      </w:r>
      <w:r w:rsidR="0067156B" w:rsidRPr="00450B89">
        <w:rPr>
          <w:rFonts w:ascii="Times New Roman" w:hAnsi="Times New Roman" w:cs="Times New Roman"/>
          <w:sz w:val="24"/>
          <w:szCs w:val="24"/>
        </w:rPr>
        <w:t xml:space="preserve"> </w:t>
      </w:r>
      <w:r w:rsidRPr="00450B89">
        <w:rPr>
          <w:rFonts w:ascii="Times New Roman" w:hAnsi="Times New Roman" w:cs="Times New Roman"/>
          <w:color w:val="000000"/>
          <w:sz w:val="24"/>
          <w:szCs w:val="24"/>
        </w:rPr>
        <w:t xml:space="preserve">выполнять совместные проектные задания с опорой на предложенные образцы. </w:t>
      </w:r>
    </w:p>
    <w:p w:rsidR="00EA6D6A" w:rsidRPr="00450B89" w:rsidRDefault="00EA6D6A">
      <w:pPr>
        <w:spacing w:after="0" w:line="264" w:lineRule="auto"/>
        <w:ind w:left="120"/>
        <w:jc w:val="both"/>
        <w:rPr>
          <w:rFonts w:ascii="Times New Roman" w:hAnsi="Times New Roman" w:cs="Times New Roman"/>
          <w:sz w:val="24"/>
          <w:szCs w:val="24"/>
        </w:rPr>
      </w:pP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ПРЕДМЕТНЫЕ РЕЗУЛЬТАТЫ</w:t>
      </w:r>
    </w:p>
    <w:p w:rsidR="00EA6D6A" w:rsidRPr="00450B89" w:rsidRDefault="00EA6D6A" w:rsidP="00B0337B">
      <w:pPr>
        <w:spacing w:after="0" w:line="264" w:lineRule="auto"/>
        <w:jc w:val="both"/>
        <w:rPr>
          <w:rFonts w:ascii="Times New Roman" w:hAnsi="Times New Roman" w:cs="Times New Roman"/>
          <w:sz w:val="24"/>
          <w:szCs w:val="24"/>
        </w:rPr>
      </w:pP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1 КЛАСС</w:t>
      </w:r>
    </w:p>
    <w:p w:rsidR="00EA6D6A" w:rsidRPr="00450B89" w:rsidRDefault="00302B25" w:rsidP="00B0337B">
      <w:pPr>
        <w:spacing w:after="0" w:line="264" w:lineRule="auto"/>
        <w:jc w:val="both"/>
        <w:rPr>
          <w:rFonts w:ascii="Times New Roman" w:hAnsi="Times New Roman" w:cs="Times New Roman"/>
          <w:i/>
          <w:color w:val="000000"/>
          <w:sz w:val="24"/>
          <w:szCs w:val="24"/>
        </w:rPr>
      </w:pPr>
      <w:r w:rsidRPr="00450B89">
        <w:rPr>
          <w:rFonts w:ascii="Times New Roman" w:hAnsi="Times New Roman" w:cs="Times New Roman"/>
          <w:i/>
          <w:color w:val="000000"/>
          <w:sz w:val="24"/>
          <w:szCs w:val="24"/>
        </w:rPr>
        <w:t>К концу обучения в первом классе обучающийся научится:</w:t>
      </w:r>
    </w:p>
    <w:p w:rsidR="00A42344" w:rsidRPr="00450B89" w:rsidRDefault="00A42344" w:rsidP="00B0337B">
      <w:pPr>
        <w:widowControl w:val="0"/>
        <w:autoSpaceDE w:val="0"/>
        <w:autoSpaceDN w:val="0"/>
        <w:spacing w:after="0" w:line="240" w:lineRule="auto"/>
        <w:jc w:val="both"/>
        <w:rPr>
          <w:rFonts w:ascii="Times New Roman" w:eastAsia="Calibri" w:hAnsi="Times New Roman" w:cs="Times New Roman"/>
          <w:color w:val="000000"/>
          <w:sz w:val="24"/>
          <w:szCs w:val="24"/>
        </w:rPr>
      </w:pPr>
      <w:r w:rsidRPr="00450B89">
        <w:rPr>
          <w:rFonts w:ascii="Times New Roman" w:eastAsia="Times New Roman" w:hAnsi="Times New Roman" w:cs="Times New Roman"/>
          <w:color w:val="000000"/>
          <w:sz w:val="24"/>
          <w:szCs w:val="24"/>
        </w:rPr>
        <w:t>принимать и сохранять цель и учебную задачу, соответствующую этапу обучения (определённому этапу урока), с помощью учителя;</w:t>
      </w:r>
    </w:p>
    <w:p w:rsidR="00A42344" w:rsidRPr="00450B89" w:rsidRDefault="00A42344" w:rsidP="00B0337B">
      <w:pPr>
        <w:widowControl w:val="0"/>
        <w:autoSpaceDE w:val="0"/>
        <w:autoSpaceDN w:val="0"/>
        <w:spacing w:after="0" w:line="240" w:lineRule="auto"/>
        <w:jc w:val="both"/>
        <w:rPr>
          <w:rFonts w:ascii="Times New Roman" w:eastAsia="Calibri" w:hAnsi="Times New Roman" w:cs="Times New Roman"/>
          <w:color w:val="000000"/>
          <w:sz w:val="24"/>
          <w:szCs w:val="24"/>
        </w:rPr>
      </w:pPr>
      <w:r w:rsidRPr="00450B89">
        <w:rPr>
          <w:rFonts w:ascii="Times New Roman" w:eastAsia="Times New Roman" w:hAnsi="Times New Roman" w:cs="Times New Roman"/>
          <w:color w:val="000000"/>
          <w:sz w:val="24"/>
          <w:szCs w:val="24"/>
        </w:rPr>
        <w:t>понимать выделенные ориентиры действий (в заданиях учебника, в справочном материале учебника – в памятках) при работе с учебным материалом;</w:t>
      </w:r>
      <w:r w:rsidR="0067156B"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высказывать своё предположение относительно способов решения учебной задачи;</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оценивать совместно с учителем или одноклассниками результат своих действий, вно</w:t>
      </w:r>
      <w:r w:rsidR="0067156B" w:rsidRPr="00450B89">
        <w:rPr>
          <w:rFonts w:ascii="Times New Roman" w:eastAsia="Times New Roman" w:hAnsi="Times New Roman" w:cs="Times New Roman"/>
          <w:color w:val="000000"/>
          <w:sz w:val="24"/>
          <w:szCs w:val="24"/>
        </w:rPr>
        <w:t>сить соответствующие коррективы;</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целенаправленно слушать учителя (одноклассников), решая познавательную задачу;</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ориентироваться в учебнике (на форзацах, шмуцтитулах, страницах учебника, в оглавлении, в условных обозначениях, в словарях учебника);</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осуществлять под руководством учителя поиск нужной информации в учебнике и учебных пособиях;</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понимать знаки, символы, модели, схемы, приведённые в учебнике и учебных пособиях (в том числе в электронном приложении к учебнику);</w:t>
      </w:r>
    </w:p>
    <w:p w:rsidR="00A42344" w:rsidRPr="00450B89" w:rsidRDefault="00A42344" w:rsidP="00B0337B">
      <w:pPr>
        <w:widowControl w:val="0"/>
        <w:autoSpaceDE w:val="0"/>
        <w:autoSpaceDN w:val="0"/>
        <w:spacing w:after="0" w:line="240" w:lineRule="auto"/>
        <w:jc w:val="both"/>
        <w:rPr>
          <w:rFonts w:ascii="Times New Roman" w:eastAsia="Calibri" w:hAnsi="Times New Roman" w:cs="Times New Roman"/>
          <w:color w:val="000000"/>
          <w:sz w:val="24"/>
          <w:szCs w:val="24"/>
        </w:rPr>
      </w:pPr>
      <w:r w:rsidRPr="00450B89">
        <w:rPr>
          <w:rFonts w:ascii="Times New Roman" w:eastAsia="Times New Roman" w:hAnsi="Times New Roman" w:cs="Times New Roman"/>
          <w:color w:val="000000"/>
          <w:sz w:val="24"/>
          <w:szCs w:val="24"/>
        </w:rPr>
        <w:t>работать с информацией, представленной в разных формах (текст, рисунок, таблица, схема), под руководством учителя;</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понимать текст, опираясь на содержащую в нём информацию, находить в нём необходимые факты, сведения и другую информацию;</w:t>
      </w:r>
      <w:r w:rsidR="0067156B"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преобразовывать информацию, полученную из рисунка (таблицы, модели), в словесную форму под руководством учителя;</w:t>
      </w:r>
      <w:r w:rsidR="0067156B"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понимать заданный вопрос, в соответствии с ним строить ответ в устной форме;</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составлять устно монологическое высказывание по предложенной теме (рисунку);</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осуществлять сравнение, сопоставление, классификацию изученных фактов языка по заданному признаку (под руководством учителя);</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делать выводы в результате совместной работы класса и учителя;</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r w:rsidR="0067156B" w:rsidRPr="00450B89">
        <w:rPr>
          <w:rFonts w:ascii="Times New Roman" w:eastAsia="Calibri"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осуществлять аналогии между изучаемым предметом и собственным опытом (под руководством</w:t>
      </w:r>
      <w:r w:rsidR="0067156B" w:rsidRPr="00450B89">
        <w:rPr>
          <w:rFonts w:ascii="Times New Roman" w:eastAsia="Times New Roman" w:hAnsi="Times New Roman" w:cs="Times New Roman"/>
          <w:color w:val="000000"/>
          <w:sz w:val="24"/>
          <w:szCs w:val="24"/>
        </w:rPr>
        <w:t xml:space="preserve"> учителя); </w:t>
      </w:r>
      <w:r w:rsidRPr="00450B89">
        <w:rPr>
          <w:rFonts w:ascii="Times New Roman" w:eastAsia="Times New Roman" w:hAnsi="Times New Roman" w:cs="Times New Roman"/>
          <w:color w:val="000000"/>
          <w:sz w:val="24"/>
          <w:szCs w:val="24"/>
        </w:rPr>
        <w:t>слушать собеседника и понимать речь других;</w:t>
      </w:r>
    </w:p>
    <w:p w:rsidR="00A42344" w:rsidRPr="00450B89" w:rsidRDefault="00A42344" w:rsidP="00B0337B">
      <w:pPr>
        <w:widowControl w:val="0"/>
        <w:autoSpaceDE w:val="0"/>
        <w:autoSpaceDN w:val="0"/>
        <w:spacing w:after="0" w:line="240" w:lineRule="auto"/>
        <w:jc w:val="both"/>
        <w:rPr>
          <w:rFonts w:ascii="Times New Roman" w:eastAsia="Calibri" w:hAnsi="Times New Roman" w:cs="Times New Roman"/>
          <w:color w:val="000000"/>
          <w:sz w:val="24"/>
          <w:szCs w:val="24"/>
        </w:rPr>
      </w:pPr>
      <w:r w:rsidRPr="00450B89">
        <w:rPr>
          <w:rFonts w:ascii="Times New Roman" w:eastAsia="Times New Roman" w:hAnsi="Times New Roman" w:cs="Times New Roman"/>
          <w:color w:val="000000"/>
          <w:sz w:val="24"/>
          <w:szCs w:val="24"/>
        </w:rPr>
        <w:t>оформлять свои мысли в устной и письменной форме (на уровне предложения или небольшого текста);</w:t>
      </w:r>
      <w:r w:rsidR="0067156B" w:rsidRPr="00450B89">
        <w:rPr>
          <w:rFonts w:ascii="Times New Roman" w:eastAsia="Calibri" w:hAnsi="Times New Roman" w:cs="Times New Roman"/>
          <w:color w:val="000000"/>
          <w:sz w:val="24"/>
          <w:szCs w:val="24"/>
        </w:rPr>
        <w:t xml:space="preserve"> </w:t>
      </w:r>
      <w:r w:rsidR="00352BFD" w:rsidRPr="00450B89">
        <w:rPr>
          <w:rFonts w:ascii="Times New Roman" w:eastAsia="Times New Roman" w:hAnsi="Times New Roman" w:cs="Times New Roman"/>
          <w:color w:val="000000"/>
          <w:sz w:val="24"/>
          <w:szCs w:val="24"/>
        </w:rPr>
        <w:t>принимать участие в диалоге.</w:t>
      </w:r>
    </w:p>
    <w:p w:rsidR="00A42344" w:rsidRPr="00450B89" w:rsidRDefault="00A42344" w:rsidP="00B0337B">
      <w:pPr>
        <w:spacing w:after="0" w:line="264" w:lineRule="auto"/>
        <w:jc w:val="both"/>
        <w:rPr>
          <w:rFonts w:ascii="Times New Roman" w:hAnsi="Times New Roman" w:cs="Times New Roman"/>
          <w:sz w:val="24"/>
          <w:szCs w:val="24"/>
        </w:rPr>
      </w:pP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2 КЛАСС</w:t>
      </w:r>
    </w:p>
    <w:p w:rsidR="00EA6D6A" w:rsidRPr="00450B89" w:rsidRDefault="00302B25" w:rsidP="00B0337B">
      <w:pPr>
        <w:spacing w:after="0" w:line="264" w:lineRule="auto"/>
        <w:jc w:val="both"/>
        <w:rPr>
          <w:rFonts w:ascii="Times New Roman" w:hAnsi="Times New Roman" w:cs="Times New Roman"/>
          <w:i/>
          <w:sz w:val="24"/>
          <w:szCs w:val="24"/>
        </w:rPr>
      </w:pPr>
      <w:r w:rsidRPr="00450B89">
        <w:rPr>
          <w:rFonts w:ascii="Times New Roman" w:hAnsi="Times New Roman" w:cs="Times New Roman"/>
          <w:i/>
          <w:color w:val="000000"/>
          <w:sz w:val="24"/>
          <w:szCs w:val="24"/>
        </w:rPr>
        <w:t xml:space="preserve">К концу обучения во </w:t>
      </w:r>
      <w:r w:rsidRPr="00450B89">
        <w:rPr>
          <w:rFonts w:ascii="Times New Roman" w:hAnsi="Times New Roman" w:cs="Times New Roman"/>
          <w:b/>
          <w:i/>
          <w:color w:val="000000"/>
          <w:sz w:val="24"/>
          <w:szCs w:val="24"/>
        </w:rPr>
        <w:t xml:space="preserve">втором классе </w:t>
      </w:r>
      <w:proofErr w:type="gramStart"/>
      <w:r w:rsidRPr="00450B89">
        <w:rPr>
          <w:rFonts w:ascii="Times New Roman" w:hAnsi="Times New Roman" w:cs="Times New Roman"/>
          <w:i/>
          <w:color w:val="000000"/>
          <w:sz w:val="24"/>
          <w:szCs w:val="24"/>
        </w:rPr>
        <w:t>обучающийся</w:t>
      </w:r>
      <w:r w:rsidR="00BD1E73" w:rsidRPr="00450B89">
        <w:rPr>
          <w:rFonts w:ascii="Times New Roman" w:hAnsi="Times New Roman" w:cs="Times New Roman"/>
          <w:i/>
          <w:color w:val="000000"/>
          <w:sz w:val="24"/>
          <w:szCs w:val="24"/>
        </w:rPr>
        <w:t xml:space="preserve"> </w:t>
      </w:r>
      <w:r w:rsidRPr="00450B89">
        <w:rPr>
          <w:rFonts w:ascii="Times New Roman" w:hAnsi="Times New Roman" w:cs="Times New Roman"/>
          <w:i/>
          <w:color w:val="000000"/>
          <w:sz w:val="24"/>
          <w:szCs w:val="24"/>
        </w:rPr>
        <w:t xml:space="preserve"> научится</w:t>
      </w:r>
      <w:proofErr w:type="gramEnd"/>
      <w:r w:rsidRPr="00450B89">
        <w:rPr>
          <w:rFonts w:ascii="Times New Roman" w:hAnsi="Times New Roman" w:cs="Times New Roman"/>
          <w:i/>
          <w:color w:val="000000"/>
          <w:sz w:val="24"/>
          <w:szCs w:val="24"/>
        </w:rPr>
        <w:t>:</w:t>
      </w:r>
    </w:p>
    <w:p w:rsidR="00BD1E73" w:rsidRPr="00450B89" w:rsidRDefault="00BD1E73" w:rsidP="008D5B1A">
      <w:pPr>
        <w:pStyle w:val="ae"/>
        <w:spacing w:before="60" w:line="292" w:lineRule="auto"/>
        <w:ind w:left="0" w:right="175"/>
        <w:jc w:val="both"/>
      </w:pPr>
      <w:r w:rsidRPr="00450B89">
        <w:t xml:space="preserve">осознавать  роль </w:t>
      </w:r>
      <w:r w:rsidRPr="00450B89">
        <w:rPr>
          <w:spacing w:val="-4"/>
        </w:rPr>
        <w:t xml:space="preserve"> </w:t>
      </w:r>
      <w:r w:rsidRPr="00450B89">
        <w:t>русского</w:t>
      </w:r>
      <w:r w:rsidRPr="00450B89">
        <w:rPr>
          <w:spacing w:val="-4"/>
        </w:rPr>
        <w:t xml:space="preserve"> </w:t>
      </w:r>
      <w:r w:rsidRPr="00450B89">
        <w:t>языка</w:t>
      </w:r>
      <w:r w:rsidRPr="00450B89">
        <w:rPr>
          <w:spacing w:val="-4"/>
        </w:rPr>
        <w:t xml:space="preserve"> </w:t>
      </w:r>
      <w:r w:rsidRPr="00450B89">
        <w:t>как</w:t>
      </w:r>
      <w:r w:rsidRPr="00450B89">
        <w:rPr>
          <w:spacing w:val="-5"/>
        </w:rPr>
        <w:t xml:space="preserve"> </w:t>
      </w:r>
      <w:r w:rsidRPr="00450B89">
        <w:t>одной</w:t>
      </w:r>
      <w:r w:rsidRPr="00450B89">
        <w:rPr>
          <w:spacing w:val="-4"/>
        </w:rPr>
        <w:t xml:space="preserve"> </w:t>
      </w:r>
      <w:r w:rsidRPr="00450B89">
        <w:t>из</w:t>
      </w:r>
      <w:r w:rsidRPr="00450B89">
        <w:rPr>
          <w:spacing w:val="-5"/>
        </w:rPr>
        <w:t xml:space="preserve"> </w:t>
      </w:r>
      <w:r w:rsidRPr="00450B89">
        <w:t>главных</w:t>
      </w:r>
      <w:r w:rsidRPr="00450B89">
        <w:rPr>
          <w:spacing w:val="-4"/>
        </w:rPr>
        <w:t xml:space="preserve"> </w:t>
      </w:r>
      <w:r w:rsidRPr="00450B89">
        <w:t>духовно-нравственных</w:t>
      </w:r>
      <w:r w:rsidRPr="00450B89">
        <w:rPr>
          <w:spacing w:val="-4"/>
        </w:rPr>
        <w:t xml:space="preserve"> </w:t>
      </w:r>
      <w:r w:rsidRPr="00450B89">
        <w:t>ценностей</w:t>
      </w:r>
      <w:r w:rsidRPr="00450B89">
        <w:rPr>
          <w:spacing w:val="-4"/>
        </w:rPr>
        <w:t xml:space="preserve"> </w:t>
      </w:r>
      <w:r w:rsidRPr="00450B89">
        <w:t>русского</w:t>
      </w:r>
      <w:r w:rsidRPr="00450B89">
        <w:rPr>
          <w:spacing w:val="-4"/>
        </w:rPr>
        <w:t xml:space="preserve"> </w:t>
      </w:r>
      <w:r w:rsidRPr="00450B89">
        <w:t xml:space="preserve">народа; понимать  значение родного языка для освоения и укрепления культуры и традиций своего народа, осознавать национальное своеобразие русского языка; формировать познавательный интерес к родному языку и желание его изучать, любви, уважительного отношения к русскому языку, а </w:t>
      </w:r>
      <w:r w:rsidR="008D5B1A" w:rsidRPr="00450B89">
        <w:t xml:space="preserve">через него — к родной культуре; </w:t>
      </w:r>
      <w:r w:rsidRPr="00450B89">
        <w:t>овладевать</w:t>
      </w:r>
      <w:r w:rsidRPr="00450B89">
        <w:rPr>
          <w:spacing w:val="-5"/>
        </w:rPr>
        <w:t xml:space="preserve"> </w:t>
      </w:r>
      <w:r w:rsidRPr="00450B89">
        <w:t>первоначальными</w:t>
      </w:r>
      <w:r w:rsidRPr="00450B89">
        <w:rPr>
          <w:spacing w:val="-5"/>
        </w:rPr>
        <w:t xml:space="preserve"> </w:t>
      </w:r>
      <w:r w:rsidRPr="00450B89">
        <w:t>представлениями</w:t>
      </w:r>
      <w:r w:rsidRPr="00450B89">
        <w:rPr>
          <w:spacing w:val="-5"/>
        </w:rPr>
        <w:t xml:space="preserve"> </w:t>
      </w:r>
      <w:r w:rsidRPr="00450B89">
        <w:t>о</w:t>
      </w:r>
      <w:r w:rsidRPr="00450B89">
        <w:rPr>
          <w:spacing w:val="-5"/>
        </w:rPr>
        <w:t xml:space="preserve"> </w:t>
      </w:r>
      <w:r w:rsidRPr="00450B89">
        <w:t>единстве</w:t>
      </w:r>
      <w:r w:rsidRPr="00450B89">
        <w:rPr>
          <w:spacing w:val="-5"/>
        </w:rPr>
        <w:t xml:space="preserve"> </w:t>
      </w:r>
      <w:r w:rsidRPr="00450B89">
        <w:t>и</w:t>
      </w:r>
      <w:r w:rsidRPr="00450B89">
        <w:rPr>
          <w:spacing w:val="-5"/>
        </w:rPr>
        <w:t xml:space="preserve"> </w:t>
      </w:r>
      <w:r w:rsidRPr="00450B89">
        <w:t>многообразии</w:t>
      </w:r>
      <w:r w:rsidRPr="00450B89">
        <w:rPr>
          <w:spacing w:val="-5"/>
        </w:rPr>
        <w:t xml:space="preserve"> </w:t>
      </w:r>
      <w:r w:rsidRPr="00450B89">
        <w:t>языкового</w:t>
      </w:r>
      <w:r w:rsidRPr="00450B89">
        <w:rPr>
          <w:spacing w:val="-5"/>
        </w:rPr>
        <w:t xml:space="preserve"> </w:t>
      </w:r>
      <w:r w:rsidRPr="00450B89">
        <w:t>и</w:t>
      </w:r>
      <w:r w:rsidRPr="00450B89">
        <w:rPr>
          <w:spacing w:val="-5"/>
        </w:rPr>
        <w:t xml:space="preserve"> </w:t>
      </w:r>
      <w:r w:rsidRPr="00450B89">
        <w:t>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w:t>
      </w:r>
      <w:r w:rsidR="008D5B1A" w:rsidRPr="00450B89">
        <w:t xml:space="preserve">турой межнационального общения; </w:t>
      </w:r>
      <w:r w:rsidRPr="00450B89">
        <w:t xml:space="preserve">овладевать </w:t>
      </w:r>
      <w:r w:rsidR="008D5B1A" w:rsidRPr="00450B89">
        <w:t xml:space="preserve"> </w:t>
      </w:r>
      <w:r w:rsidRPr="00450B89">
        <w:lastRenderedPageBreak/>
        <w:t>первоначальными представлениями о национальной специфике языковых единиц русского</w:t>
      </w:r>
      <w:r w:rsidRPr="00450B89">
        <w:rPr>
          <w:spacing w:val="-5"/>
        </w:rPr>
        <w:t xml:space="preserve"> </w:t>
      </w:r>
      <w:r w:rsidRPr="00450B89">
        <w:t>языка</w:t>
      </w:r>
      <w:r w:rsidRPr="00450B89">
        <w:rPr>
          <w:spacing w:val="-5"/>
        </w:rPr>
        <w:t xml:space="preserve"> </w:t>
      </w:r>
      <w:r w:rsidRPr="00450B89">
        <w:t>(прежде</w:t>
      </w:r>
      <w:r w:rsidRPr="00450B89">
        <w:rPr>
          <w:spacing w:val="-5"/>
        </w:rPr>
        <w:t xml:space="preserve"> </w:t>
      </w:r>
      <w:r w:rsidRPr="00450B89">
        <w:t>всего</w:t>
      </w:r>
      <w:r w:rsidRPr="00450B89">
        <w:rPr>
          <w:spacing w:val="-5"/>
        </w:rPr>
        <w:t xml:space="preserve"> </w:t>
      </w:r>
      <w:r w:rsidRPr="00450B89">
        <w:t>лексических</w:t>
      </w:r>
      <w:r w:rsidRPr="00450B89">
        <w:rPr>
          <w:spacing w:val="-5"/>
        </w:rPr>
        <w:t xml:space="preserve"> </w:t>
      </w:r>
      <w:r w:rsidRPr="00450B89">
        <w:t>и</w:t>
      </w:r>
      <w:r w:rsidRPr="00450B89">
        <w:rPr>
          <w:spacing w:val="-5"/>
        </w:rPr>
        <w:t xml:space="preserve"> </w:t>
      </w:r>
      <w:r w:rsidRPr="00450B89">
        <w:t>фразеологических</w:t>
      </w:r>
      <w:r w:rsidRPr="00450B89">
        <w:rPr>
          <w:spacing w:val="-5"/>
        </w:rPr>
        <w:t xml:space="preserve"> </w:t>
      </w:r>
      <w:r w:rsidRPr="00450B89">
        <w:t>единиц</w:t>
      </w:r>
      <w:r w:rsidRPr="00450B89">
        <w:rPr>
          <w:spacing w:val="-5"/>
        </w:rPr>
        <w:t xml:space="preserve"> </w:t>
      </w:r>
      <w:r w:rsidRPr="00450B89">
        <w:t>с</w:t>
      </w:r>
      <w:r w:rsidRPr="00450B89">
        <w:rPr>
          <w:spacing w:val="-5"/>
        </w:rPr>
        <w:t xml:space="preserve"> </w:t>
      </w:r>
      <w:r w:rsidRPr="00450B89">
        <w:t>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BD1E73" w:rsidRPr="00450B89" w:rsidRDefault="00BD1E73" w:rsidP="00B0337B">
      <w:pPr>
        <w:pStyle w:val="ae"/>
        <w:spacing w:line="292" w:lineRule="auto"/>
        <w:ind w:left="0"/>
        <w:jc w:val="both"/>
      </w:pPr>
      <w:r w:rsidRPr="00450B89">
        <w:t>совершенствовать  умения наблюдать за функционированием языковых единиц, анализировать и классифицировать</w:t>
      </w:r>
      <w:r w:rsidRPr="00450B89">
        <w:rPr>
          <w:spacing w:val="-4"/>
        </w:rPr>
        <w:t xml:space="preserve"> </w:t>
      </w:r>
      <w:r w:rsidRPr="00450B89">
        <w:t>их,</w:t>
      </w:r>
      <w:r w:rsidRPr="00450B89">
        <w:rPr>
          <w:spacing w:val="-3"/>
        </w:rPr>
        <w:t xml:space="preserve"> </w:t>
      </w:r>
      <w:r w:rsidRPr="00450B89">
        <w:t>оценивать</w:t>
      </w:r>
      <w:r w:rsidRPr="00450B89">
        <w:rPr>
          <w:spacing w:val="-4"/>
        </w:rPr>
        <w:t xml:space="preserve"> </w:t>
      </w:r>
      <w:r w:rsidRPr="00450B89">
        <w:t>их</w:t>
      </w:r>
      <w:r w:rsidRPr="00450B89">
        <w:rPr>
          <w:spacing w:val="-3"/>
        </w:rPr>
        <w:t xml:space="preserve"> </w:t>
      </w:r>
      <w:r w:rsidRPr="00450B89">
        <w:t>с</w:t>
      </w:r>
      <w:r w:rsidRPr="00450B89">
        <w:rPr>
          <w:spacing w:val="-3"/>
        </w:rPr>
        <w:t xml:space="preserve"> </w:t>
      </w:r>
      <w:r w:rsidRPr="00450B89">
        <w:t>точки</w:t>
      </w:r>
      <w:r w:rsidRPr="00450B89">
        <w:rPr>
          <w:spacing w:val="-3"/>
        </w:rPr>
        <w:t xml:space="preserve"> </w:t>
      </w:r>
      <w:r w:rsidRPr="00450B89">
        <w:t>зрения</w:t>
      </w:r>
      <w:r w:rsidRPr="00450B89">
        <w:rPr>
          <w:spacing w:val="-4"/>
        </w:rPr>
        <w:t xml:space="preserve"> </w:t>
      </w:r>
      <w:r w:rsidRPr="00450B89">
        <w:t>особенностей</w:t>
      </w:r>
      <w:r w:rsidRPr="00450B89">
        <w:rPr>
          <w:spacing w:val="-3"/>
        </w:rPr>
        <w:t xml:space="preserve"> </w:t>
      </w:r>
      <w:r w:rsidRPr="00450B89">
        <w:t>картины</w:t>
      </w:r>
      <w:r w:rsidRPr="00450B89">
        <w:rPr>
          <w:spacing w:val="-3"/>
        </w:rPr>
        <w:t xml:space="preserve"> </w:t>
      </w:r>
      <w:r w:rsidRPr="00450B89">
        <w:t>мира,</w:t>
      </w:r>
      <w:r w:rsidRPr="00450B89">
        <w:rPr>
          <w:spacing w:val="-3"/>
        </w:rPr>
        <w:t xml:space="preserve"> </w:t>
      </w:r>
      <w:r w:rsidRPr="00450B89">
        <w:t>отраженной</w:t>
      </w:r>
      <w:r w:rsidRPr="00450B89">
        <w:rPr>
          <w:spacing w:val="-3"/>
        </w:rPr>
        <w:t xml:space="preserve"> </w:t>
      </w:r>
      <w:r w:rsidRPr="00450B89">
        <w:t>в</w:t>
      </w:r>
      <w:r w:rsidRPr="00450B89">
        <w:rPr>
          <w:spacing w:val="-4"/>
        </w:rPr>
        <w:t xml:space="preserve"> </w:t>
      </w:r>
      <w:r w:rsidR="008D5B1A" w:rsidRPr="00450B89">
        <w:t xml:space="preserve">языке; </w:t>
      </w:r>
      <w:r w:rsidRPr="00450B89">
        <w:t>совершенствовать</w:t>
      </w:r>
      <w:r w:rsidRPr="00450B89">
        <w:rPr>
          <w:spacing w:val="-6"/>
        </w:rPr>
        <w:t xml:space="preserve"> </w:t>
      </w:r>
      <w:r w:rsidRPr="00450B89">
        <w:t xml:space="preserve">умения </w:t>
      </w:r>
      <w:r w:rsidRPr="00450B89">
        <w:rPr>
          <w:spacing w:val="-6"/>
        </w:rPr>
        <w:t xml:space="preserve"> </w:t>
      </w:r>
      <w:r w:rsidRPr="00450B89">
        <w:t>работать</w:t>
      </w:r>
      <w:r w:rsidRPr="00450B89">
        <w:rPr>
          <w:spacing w:val="-6"/>
        </w:rPr>
        <w:t xml:space="preserve"> </w:t>
      </w:r>
      <w:r w:rsidRPr="00450B89">
        <w:t>с</w:t>
      </w:r>
      <w:r w:rsidRPr="00450B89">
        <w:rPr>
          <w:spacing w:val="-6"/>
        </w:rPr>
        <w:t xml:space="preserve"> </w:t>
      </w:r>
      <w:r w:rsidRPr="00450B89">
        <w:t>текстом,</w:t>
      </w:r>
      <w:r w:rsidRPr="00450B89">
        <w:rPr>
          <w:spacing w:val="-6"/>
        </w:rPr>
        <w:t xml:space="preserve"> </w:t>
      </w:r>
      <w:r w:rsidRPr="00450B89">
        <w:t>осуществлять</w:t>
      </w:r>
      <w:r w:rsidRPr="00450B89">
        <w:rPr>
          <w:spacing w:val="-6"/>
        </w:rPr>
        <w:t xml:space="preserve"> </w:t>
      </w:r>
      <w:r w:rsidRPr="00450B89">
        <w:t>элементарный</w:t>
      </w:r>
      <w:r w:rsidRPr="00450B89">
        <w:rPr>
          <w:spacing w:val="-6"/>
        </w:rPr>
        <w:t xml:space="preserve"> </w:t>
      </w:r>
      <w:r w:rsidRPr="00450B89">
        <w:t>информационный поиск, извлекать и преобраз</w:t>
      </w:r>
      <w:r w:rsidR="008D5B1A" w:rsidRPr="00450B89">
        <w:t xml:space="preserve">овывать необходимую информацию; </w:t>
      </w:r>
      <w:r w:rsidRPr="00450B89">
        <w:t xml:space="preserve">совершенствовать </w:t>
      </w:r>
      <w:r w:rsidRPr="00450B89">
        <w:rPr>
          <w:spacing w:val="-5"/>
        </w:rPr>
        <w:t xml:space="preserve"> </w:t>
      </w:r>
      <w:r w:rsidRPr="00450B89">
        <w:t xml:space="preserve">коммуникативные </w:t>
      </w:r>
      <w:r w:rsidRPr="00450B89">
        <w:rPr>
          <w:spacing w:val="-5"/>
        </w:rPr>
        <w:t xml:space="preserve"> </w:t>
      </w:r>
      <w:r w:rsidRPr="00450B89">
        <w:t xml:space="preserve">умения </w:t>
      </w:r>
      <w:r w:rsidRPr="00450B89">
        <w:rPr>
          <w:spacing w:val="-5"/>
        </w:rPr>
        <w:t xml:space="preserve"> </w:t>
      </w:r>
      <w:r w:rsidRPr="00450B89">
        <w:t>и</w:t>
      </w:r>
      <w:r w:rsidRPr="00450B89">
        <w:rPr>
          <w:spacing w:val="-5"/>
        </w:rPr>
        <w:t xml:space="preserve"> </w:t>
      </w:r>
      <w:r w:rsidRPr="00450B89">
        <w:t>культуры</w:t>
      </w:r>
      <w:r w:rsidRPr="00450B89">
        <w:rPr>
          <w:spacing w:val="-5"/>
        </w:rPr>
        <w:t xml:space="preserve"> </w:t>
      </w:r>
      <w:r w:rsidRPr="00450B89">
        <w:t>речи,</w:t>
      </w:r>
      <w:r w:rsidRPr="00450B89">
        <w:rPr>
          <w:spacing w:val="-5"/>
        </w:rPr>
        <w:t xml:space="preserve"> </w:t>
      </w:r>
      <w:r w:rsidRPr="00450B89">
        <w:t>обеспечивающих</w:t>
      </w:r>
      <w:r w:rsidRPr="00450B89">
        <w:rPr>
          <w:spacing w:val="-5"/>
        </w:rPr>
        <w:t xml:space="preserve"> </w:t>
      </w:r>
      <w:r w:rsidRPr="00450B89">
        <w:t>владение</w:t>
      </w:r>
      <w:r w:rsidRPr="00450B89">
        <w:rPr>
          <w:spacing w:val="-5"/>
        </w:rPr>
        <w:t xml:space="preserve"> </w:t>
      </w:r>
      <w:r w:rsidRPr="00450B89">
        <w:t xml:space="preserve">русским литературным языком в разных ситуациях его использования; обогащение словарного запаса и грамматического строя речи; развитие потребности к </w:t>
      </w:r>
      <w:r w:rsidR="008D5B1A" w:rsidRPr="00450B89">
        <w:t xml:space="preserve">речевому самосовершенствованию; </w:t>
      </w:r>
      <w:r w:rsidRPr="00450B89">
        <w:t xml:space="preserve">приобретать </w:t>
      </w:r>
      <w:r w:rsidRPr="00450B89">
        <w:rPr>
          <w:spacing w:val="-5"/>
        </w:rPr>
        <w:t xml:space="preserve"> </w:t>
      </w:r>
      <w:r w:rsidRPr="00450B89">
        <w:t>практический</w:t>
      </w:r>
      <w:r w:rsidRPr="00450B89">
        <w:rPr>
          <w:spacing w:val="-5"/>
        </w:rPr>
        <w:t xml:space="preserve"> </w:t>
      </w:r>
      <w:r w:rsidRPr="00450B89">
        <w:t>опыт</w:t>
      </w:r>
      <w:r w:rsidRPr="00450B89">
        <w:rPr>
          <w:spacing w:val="-5"/>
        </w:rPr>
        <w:t xml:space="preserve"> </w:t>
      </w:r>
      <w:r w:rsidRPr="00450B89">
        <w:t>исследовательской</w:t>
      </w:r>
      <w:r w:rsidRPr="00450B89">
        <w:rPr>
          <w:spacing w:val="-5"/>
        </w:rPr>
        <w:t xml:space="preserve"> </w:t>
      </w:r>
      <w:r w:rsidRPr="00450B89">
        <w:t>работы</w:t>
      </w:r>
      <w:r w:rsidRPr="00450B89">
        <w:rPr>
          <w:spacing w:val="-5"/>
        </w:rPr>
        <w:t xml:space="preserve"> </w:t>
      </w:r>
      <w:r w:rsidRPr="00450B89">
        <w:t>по</w:t>
      </w:r>
      <w:r w:rsidRPr="00450B89">
        <w:rPr>
          <w:spacing w:val="-5"/>
        </w:rPr>
        <w:t xml:space="preserve"> </w:t>
      </w:r>
      <w:r w:rsidRPr="00450B89">
        <w:t>русскому</w:t>
      </w:r>
      <w:r w:rsidRPr="00450B89">
        <w:rPr>
          <w:spacing w:val="-5"/>
        </w:rPr>
        <w:t xml:space="preserve"> </w:t>
      </w:r>
      <w:r w:rsidRPr="00450B89">
        <w:t>языку,</w:t>
      </w:r>
      <w:r w:rsidRPr="00450B89">
        <w:rPr>
          <w:spacing w:val="-5"/>
        </w:rPr>
        <w:t xml:space="preserve"> </w:t>
      </w:r>
      <w:r w:rsidRPr="00450B89">
        <w:t>воспитание самостоятельности в приобретении знаний.</w:t>
      </w:r>
    </w:p>
    <w:p w:rsidR="00EA6D6A" w:rsidRPr="00450B89" w:rsidRDefault="00EA6D6A" w:rsidP="00B0337B">
      <w:pPr>
        <w:spacing w:after="0" w:line="264" w:lineRule="auto"/>
        <w:jc w:val="both"/>
        <w:rPr>
          <w:rFonts w:ascii="Times New Roman" w:hAnsi="Times New Roman" w:cs="Times New Roman"/>
          <w:sz w:val="24"/>
          <w:szCs w:val="24"/>
        </w:rPr>
      </w:pPr>
    </w:p>
    <w:p w:rsidR="00BD1E73" w:rsidRPr="00450B89" w:rsidRDefault="00BD1E73" w:rsidP="00B0337B">
      <w:pPr>
        <w:spacing w:after="0" w:line="264" w:lineRule="auto"/>
        <w:jc w:val="both"/>
        <w:rPr>
          <w:rFonts w:ascii="Times New Roman" w:hAnsi="Times New Roman" w:cs="Times New Roman"/>
          <w:sz w:val="24"/>
          <w:szCs w:val="24"/>
        </w:rPr>
      </w:pP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3 КЛАСС</w:t>
      </w:r>
    </w:p>
    <w:p w:rsidR="00041978" w:rsidRPr="00450B89" w:rsidRDefault="00302B25" w:rsidP="00B0337B">
      <w:pPr>
        <w:spacing w:after="0" w:line="264" w:lineRule="auto"/>
        <w:jc w:val="both"/>
        <w:rPr>
          <w:rFonts w:ascii="Times New Roman" w:hAnsi="Times New Roman" w:cs="Times New Roman"/>
          <w:i/>
          <w:color w:val="000000"/>
          <w:sz w:val="24"/>
          <w:szCs w:val="24"/>
        </w:rPr>
      </w:pPr>
      <w:r w:rsidRPr="00450B89">
        <w:rPr>
          <w:rFonts w:ascii="Times New Roman" w:hAnsi="Times New Roman" w:cs="Times New Roman"/>
          <w:i/>
          <w:color w:val="000000"/>
          <w:sz w:val="24"/>
          <w:szCs w:val="24"/>
        </w:rPr>
        <w:t xml:space="preserve">К концу обучения в </w:t>
      </w:r>
      <w:r w:rsidRPr="00450B89">
        <w:rPr>
          <w:rFonts w:ascii="Times New Roman" w:hAnsi="Times New Roman" w:cs="Times New Roman"/>
          <w:b/>
          <w:i/>
          <w:color w:val="000000"/>
          <w:sz w:val="24"/>
          <w:szCs w:val="24"/>
        </w:rPr>
        <w:t xml:space="preserve">третьем классе </w:t>
      </w:r>
      <w:r w:rsidRPr="00450B89">
        <w:rPr>
          <w:rFonts w:ascii="Times New Roman" w:hAnsi="Times New Roman" w:cs="Times New Roman"/>
          <w:i/>
          <w:color w:val="000000"/>
          <w:sz w:val="24"/>
          <w:szCs w:val="24"/>
        </w:rPr>
        <w:t>обучающийся научится:</w:t>
      </w:r>
    </w:p>
    <w:p w:rsidR="00041978" w:rsidRPr="00450B89" w:rsidRDefault="00041978" w:rsidP="00B0337B">
      <w:pPr>
        <w:spacing w:after="0" w:line="264" w:lineRule="auto"/>
        <w:jc w:val="both"/>
        <w:rPr>
          <w:rFonts w:ascii="Times New Roman" w:hAnsi="Times New Roman" w:cs="Times New Roman"/>
          <w:i/>
          <w:sz w:val="24"/>
          <w:szCs w:val="24"/>
        </w:rPr>
      </w:pPr>
    </w:p>
    <w:p w:rsidR="00041978" w:rsidRPr="00450B89" w:rsidRDefault="00041978" w:rsidP="00F22A4F">
      <w:pPr>
        <w:jc w:val="both"/>
        <w:rPr>
          <w:rFonts w:ascii="Times New Roman" w:hAnsi="Times New Roman" w:cs="Times New Roman"/>
          <w:sz w:val="24"/>
          <w:szCs w:val="24"/>
        </w:rPr>
      </w:pPr>
      <w:r w:rsidRPr="00450B89">
        <w:rPr>
          <w:rFonts w:ascii="Times New Roman" w:hAnsi="Times New Roman" w:cs="Times New Roman"/>
          <w:sz w:val="24"/>
          <w:szCs w:val="24"/>
          <w:bdr w:val="none" w:sz="0" w:space="0" w:color="auto" w:frame="1"/>
        </w:rPr>
        <w:t>принимать и сохранять учебную задачу;</w:t>
      </w:r>
      <w:r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учитывать выделенные учителем ориентиры действия в учебном материале;</w:t>
      </w:r>
      <w:r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принимать установленные правила в планировании и контроле способа решения;</w:t>
      </w:r>
      <w:r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 xml:space="preserve"> в сотрудничестве с учителем, классом находить несколько вариантов решения учебной задачи;</w:t>
      </w:r>
      <w:r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осуществлять пошаговый контроль по результату под руководством учителя; вносить необходимые коррективы в действия на основе принятых правил;</w:t>
      </w:r>
      <w:r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адекватно воспринимать</w:t>
      </w:r>
      <w:r w:rsidRPr="00450B89">
        <w:rPr>
          <w:rFonts w:ascii="Times New Roman" w:hAnsi="Times New Roman" w:cs="Times New Roman"/>
          <w:sz w:val="24"/>
          <w:szCs w:val="24"/>
        </w:rPr>
        <w:t> </w:t>
      </w:r>
      <w:r w:rsidRPr="00450B89">
        <w:rPr>
          <w:rFonts w:ascii="Times New Roman" w:hAnsi="Times New Roman" w:cs="Times New Roman"/>
          <w:sz w:val="24"/>
          <w:szCs w:val="24"/>
          <w:bdr w:val="none" w:sz="0" w:space="0" w:color="auto" w:frame="1"/>
        </w:rPr>
        <w:t>оценку своей работы учителями, товарищами, другими лицами;</w:t>
      </w:r>
      <w:r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 xml:space="preserve"> принимать роль в учебном сотрудничестве;</w:t>
      </w:r>
      <w:r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выполнять учебные действия в устной, письм</w:t>
      </w:r>
      <w:r w:rsidR="00F22A4F" w:rsidRPr="00450B89">
        <w:rPr>
          <w:rFonts w:ascii="Times New Roman" w:hAnsi="Times New Roman" w:cs="Times New Roman"/>
          <w:sz w:val="24"/>
          <w:szCs w:val="24"/>
          <w:bdr w:val="none" w:sz="0" w:space="0" w:color="auto" w:frame="1"/>
        </w:rPr>
        <w:t>енной речи, во внутреннем плане;</w:t>
      </w:r>
      <w:r w:rsidR="008D5B1A" w:rsidRPr="00450B89">
        <w:rPr>
          <w:rFonts w:ascii="Times New Roman" w:hAnsi="Times New Roman" w:cs="Times New Roman"/>
          <w:sz w:val="24"/>
          <w:szCs w:val="24"/>
          <w:bdr w:val="none" w:sz="0" w:space="0" w:color="auto" w:frame="1"/>
        </w:rPr>
        <w:t xml:space="preserve"> </w:t>
      </w:r>
      <w:r w:rsidRPr="00450B89">
        <w:rPr>
          <w:rFonts w:ascii="Times New Roman" w:hAnsi="Times New Roman" w:cs="Times New Roman"/>
          <w:iCs/>
          <w:sz w:val="24"/>
          <w:szCs w:val="24"/>
          <w:bdr w:val="none" w:sz="0" w:space="0" w:color="auto" w:frame="1"/>
        </w:rPr>
        <w:t xml:space="preserve">контролировать и оценивать свои действия при сотрудничестве с </w:t>
      </w:r>
      <w:r w:rsidR="008D5B1A" w:rsidRPr="00450B89">
        <w:rPr>
          <w:rFonts w:ascii="Times New Roman" w:hAnsi="Times New Roman" w:cs="Times New Roman"/>
          <w:iCs/>
          <w:sz w:val="24"/>
          <w:szCs w:val="24"/>
          <w:bdr w:val="none" w:sz="0" w:space="0" w:color="auto" w:frame="1"/>
        </w:rPr>
        <w:t xml:space="preserve"> </w:t>
      </w:r>
      <w:r w:rsidRPr="00450B89">
        <w:rPr>
          <w:rFonts w:ascii="Times New Roman" w:hAnsi="Times New Roman" w:cs="Times New Roman"/>
          <w:iCs/>
          <w:sz w:val="24"/>
          <w:szCs w:val="24"/>
          <w:bdr w:val="none" w:sz="0" w:space="0" w:color="auto" w:frame="1"/>
        </w:rPr>
        <w:t>учителем, одноклассниками;</w:t>
      </w:r>
      <w:r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на основе результатов решения практических задач делать теоретические выводы о свойствах изучаемых языковых фактов и явлений в сотрудничестве с учителем и одноклассниками;</w:t>
      </w:r>
      <w:r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самостоятельно адекватно оценивать правильность выполнения действия и вносить необходимые коррективы в исполнение в конце действия;</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пользоваться знаками, символами, таблицами, схемами,</w:t>
      </w:r>
      <w:r w:rsidRPr="00450B89">
        <w:rPr>
          <w:rFonts w:ascii="Times New Roman" w:hAnsi="Times New Roman" w:cs="Times New Roman"/>
          <w:sz w:val="24"/>
          <w:szCs w:val="24"/>
        </w:rPr>
        <w:t> </w:t>
      </w:r>
      <w:r w:rsidRPr="00450B89">
        <w:rPr>
          <w:rFonts w:ascii="Times New Roman" w:hAnsi="Times New Roman" w:cs="Times New Roman"/>
          <w:sz w:val="24"/>
          <w:szCs w:val="24"/>
          <w:bdr w:val="none" w:sz="0" w:space="0" w:color="auto" w:frame="1"/>
        </w:rPr>
        <w:t>приведенными в учебной литературе;</w:t>
      </w:r>
      <w:r w:rsidR="008D5B1A"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строить сообщение в устной</w:t>
      </w:r>
      <w:r w:rsidRPr="00450B89">
        <w:rPr>
          <w:rFonts w:ascii="Times New Roman" w:hAnsi="Times New Roman" w:cs="Times New Roman"/>
          <w:sz w:val="24"/>
          <w:szCs w:val="24"/>
        </w:rPr>
        <w:t> </w:t>
      </w:r>
      <w:r w:rsidRPr="00450B89">
        <w:rPr>
          <w:rFonts w:ascii="Times New Roman" w:hAnsi="Times New Roman" w:cs="Times New Roman"/>
          <w:sz w:val="24"/>
          <w:szCs w:val="24"/>
          <w:bdr w:val="none" w:sz="0" w:space="0" w:color="auto" w:frame="1"/>
        </w:rPr>
        <w:t>форме;</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находить в материалах учебника ответ на заданный вопрос;</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ориентироваться на возможное разнообразие способов решения учебной задачи;</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анализировать изучаемые объекты с выделением существенных и несущественных признаков;</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воспринимать смысл предъявляемого текста;</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анализировать объекты с выделением существенных и несущественных признаков (в коллект</w:t>
      </w:r>
      <w:r w:rsidR="00F22A4F" w:rsidRPr="00450B89">
        <w:rPr>
          <w:rFonts w:ascii="Times New Roman" w:hAnsi="Times New Roman" w:cs="Times New Roman"/>
          <w:sz w:val="24"/>
          <w:szCs w:val="24"/>
          <w:bdr w:val="none" w:sz="0" w:space="0" w:color="auto" w:frame="1"/>
        </w:rPr>
        <w:t xml:space="preserve">ивной организации деятельности); </w:t>
      </w:r>
      <w:r w:rsidRPr="00450B89">
        <w:rPr>
          <w:rFonts w:ascii="Times New Roman" w:hAnsi="Times New Roman" w:cs="Times New Roman"/>
          <w:sz w:val="24"/>
          <w:szCs w:val="24"/>
          <w:bdr w:val="none" w:sz="0" w:space="0" w:color="auto" w:frame="1"/>
        </w:rPr>
        <w:t>осуществлять синтез как составление целого из частей;</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 xml:space="preserve">проводить сравнение, </w:t>
      </w:r>
      <w:proofErr w:type="spellStart"/>
      <w:r w:rsidRPr="00450B89">
        <w:rPr>
          <w:rFonts w:ascii="Times New Roman" w:hAnsi="Times New Roman" w:cs="Times New Roman"/>
          <w:sz w:val="24"/>
          <w:szCs w:val="24"/>
          <w:bdr w:val="none" w:sz="0" w:space="0" w:color="auto" w:frame="1"/>
        </w:rPr>
        <w:t>сериацию</w:t>
      </w:r>
      <w:proofErr w:type="spellEnd"/>
      <w:r w:rsidRPr="00450B89">
        <w:rPr>
          <w:rFonts w:ascii="Times New Roman" w:hAnsi="Times New Roman" w:cs="Times New Roman"/>
          <w:sz w:val="24"/>
          <w:szCs w:val="24"/>
          <w:bdr w:val="none" w:sz="0" w:space="0" w:color="auto" w:frame="1"/>
        </w:rPr>
        <w:t xml:space="preserve"> и классификацию изученных объектов по самостоятельно выделенным формациям (критериям) при указании количества групп;</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 xml:space="preserve"> устанавливать причинно-следственные связи в изучаемом круге явлений;</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 xml:space="preserve"> обобщать (выделять ряд или класс объектов как по заданному признаку, так и </w:t>
      </w:r>
      <w:r w:rsidRPr="00450B89">
        <w:rPr>
          <w:rFonts w:ascii="Times New Roman" w:hAnsi="Times New Roman" w:cs="Times New Roman"/>
          <w:sz w:val="24"/>
          <w:szCs w:val="24"/>
          <w:bdr w:val="none" w:sz="0" w:space="0" w:color="auto" w:frame="1"/>
        </w:rPr>
        <w:lastRenderedPageBreak/>
        <w:t>самостоятельно);</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подводить анализируемые объекты (явления) под понятия разного уровня обобщения (например: часть речи – самостоятельная часть речи – имя существительное – одушевленное/ неодушевленное и т.д.);</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проводить аналогии между изучаемым материалом и собственным опытом.</w:t>
      </w:r>
    </w:p>
    <w:p w:rsidR="00041978" w:rsidRPr="00450B89" w:rsidRDefault="00041978" w:rsidP="008D5B1A">
      <w:pPr>
        <w:jc w:val="both"/>
        <w:rPr>
          <w:rFonts w:ascii="Times New Roman" w:hAnsi="Times New Roman" w:cs="Times New Roman"/>
          <w:sz w:val="24"/>
          <w:szCs w:val="24"/>
        </w:rPr>
      </w:pPr>
      <w:r w:rsidRPr="00450B89">
        <w:rPr>
          <w:rFonts w:ascii="Times New Roman" w:hAnsi="Times New Roman" w:cs="Times New Roman"/>
          <w:iCs/>
          <w:sz w:val="24"/>
          <w:szCs w:val="24"/>
          <w:bdr w:val="none" w:sz="0" w:space="0" w:color="auto" w:frame="1"/>
        </w:rPr>
        <w:t xml:space="preserve"> строить небольшие сообщения в устной и письменной форме;</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 xml:space="preserve"> выделять информацию из сообщений разных видов (в </w:t>
      </w:r>
      <w:proofErr w:type="spellStart"/>
      <w:r w:rsidRPr="00450B89">
        <w:rPr>
          <w:rFonts w:ascii="Times New Roman" w:hAnsi="Times New Roman" w:cs="Times New Roman"/>
          <w:iCs/>
          <w:sz w:val="24"/>
          <w:szCs w:val="24"/>
          <w:bdr w:val="none" w:sz="0" w:space="0" w:color="auto" w:frame="1"/>
        </w:rPr>
        <w:t>т.ч.текстов</w:t>
      </w:r>
      <w:proofErr w:type="spellEnd"/>
      <w:r w:rsidRPr="00450B89">
        <w:rPr>
          <w:rFonts w:ascii="Times New Roman" w:hAnsi="Times New Roman" w:cs="Times New Roman"/>
          <w:iCs/>
          <w:sz w:val="24"/>
          <w:szCs w:val="24"/>
          <w:bdr w:val="none" w:sz="0" w:space="0" w:color="auto" w:frame="1"/>
        </w:rPr>
        <w:t>) в соответствии с учебной задачей;</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осуществлять запись (фиксацию) указанной учителем информации об изучаемом языковом факте;</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 xml:space="preserve">проводить сравнение, </w:t>
      </w:r>
      <w:proofErr w:type="spellStart"/>
      <w:r w:rsidRPr="00450B89">
        <w:rPr>
          <w:rFonts w:ascii="Times New Roman" w:hAnsi="Times New Roman" w:cs="Times New Roman"/>
          <w:iCs/>
          <w:sz w:val="24"/>
          <w:szCs w:val="24"/>
          <w:bdr w:val="none" w:sz="0" w:space="0" w:color="auto" w:frame="1"/>
        </w:rPr>
        <w:t>сериацию</w:t>
      </w:r>
      <w:proofErr w:type="spellEnd"/>
      <w:r w:rsidRPr="00450B89">
        <w:rPr>
          <w:rFonts w:ascii="Times New Roman" w:hAnsi="Times New Roman" w:cs="Times New Roman"/>
          <w:iCs/>
          <w:sz w:val="24"/>
          <w:szCs w:val="24"/>
          <w:bdr w:val="none" w:sz="0" w:space="0" w:color="auto" w:frame="1"/>
        </w:rPr>
        <w:t xml:space="preserve"> и классификацию изученных объектов по самостоятельно выделенным основаниям (критериям) при указании и без указания количества групп;</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 xml:space="preserve">обобщать (выводить общее для </w:t>
      </w:r>
      <w:r w:rsidR="008D5B1A" w:rsidRPr="00450B89">
        <w:rPr>
          <w:rFonts w:ascii="Times New Roman" w:hAnsi="Times New Roman" w:cs="Times New Roman"/>
          <w:iCs/>
          <w:sz w:val="24"/>
          <w:szCs w:val="24"/>
          <w:bdr w:val="none" w:sz="0" w:space="0" w:color="auto" w:frame="1"/>
        </w:rPr>
        <w:t>целого ряда единичных объектов);</w:t>
      </w:r>
      <w:r w:rsidR="008D5B1A"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выбирать адекватные речевые</w:t>
      </w:r>
      <w:r w:rsidR="00F22A4F" w:rsidRPr="00450B89">
        <w:rPr>
          <w:rFonts w:ascii="Times New Roman" w:hAnsi="Times New Roman" w:cs="Times New Roman"/>
          <w:sz w:val="24"/>
          <w:szCs w:val="24"/>
          <w:bdr w:val="none" w:sz="0" w:space="0" w:color="auto" w:frame="1"/>
        </w:rPr>
        <w:t xml:space="preserve"> средства в диалоге с учителем, </w:t>
      </w:r>
      <w:r w:rsidRPr="00450B89">
        <w:rPr>
          <w:rFonts w:ascii="Times New Roman" w:hAnsi="Times New Roman" w:cs="Times New Roman"/>
          <w:sz w:val="24"/>
          <w:szCs w:val="24"/>
          <w:bdr w:val="none" w:sz="0" w:space="0" w:color="auto" w:frame="1"/>
        </w:rPr>
        <w:t>одноклассниками;</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воспринимать другое мнение и позицию;</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формулировать собственное мнение и позицию;</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договариваться, приходить к общему решению (во фронтальной деятельности под руководством учителя);</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строить понятные для партнера высказывания;</w:t>
      </w:r>
      <w:r w:rsidR="00F22A4F" w:rsidRPr="00450B89">
        <w:rPr>
          <w:rFonts w:ascii="Times New Roman" w:hAnsi="Times New Roman" w:cs="Times New Roman"/>
          <w:sz w:val="24"/>
          <w:szCs w:val="24"/>
        </w:rPr>
        <w:t xml:space="preserve"> </w:t>
      </w:r>
      <w:r w:rsidRPr="00450B89">
        <w:rPr>
          <w:rFonts w:ascii="Times New Roman" w:hAnsi="Times New Roman" w:cs="Times New Roman"/>
          <w:sz w:val="24"/>
          <w:szCs w:val="24"/>
          <w:bdr w:val="none" w:sz="0" w:space="0" w:color="auto" w:frame="1"/>
        </w:rPr>
        <w:t xml:space="preserve"> задавать вопросы, адекватные данной ситуации, позволяющи</w:t>
      </w:r>
      <w:r w:rsidR="008D5B1A" w:rsidRPr="00450B89">
        <w:rPr>
          <w:rFonts w:ascii="Times New Roman" w:hAnsi="Times New Roman" w:cs="Times New Roman"/>
          <w:sz w:val="24"/>
          <w:szCs w:val="24"/>
          <w:bdr w:val="none" w:sz="0" w:space="0" w:color="auto" w:frame="1"/>
        </w:rPr>
        <w:t>е оценить ее в процессе общения;</w:t>
      </w:r>
      <w:r w:rsidR="008D5B1A"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строить монологическое высказывание;</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ориентироваться на позицию партнера в общении и взаимодействии;</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 xml:space="preserve"> учитывать другое мнение и позицию;</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договариваться, приходить к общему решению (при работе в группе, в паре); контролировать действия партнера: оценивать качество, последовательность действий, выполняемых партнером, производить сравнение данных операций с тем, как бы их выполнил «я сам»;</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адекватно использовать средства устной речи для решения различных коммуникативных задач;</w:t>
      </w:r>
      <w:r w:rsidR="00F22A4F" w:rsidRPr="00450B89">
        <w:rPr>
          <w:rFonts w:ascii="Times New Roman" w:hAnsi="Times New Roman" w:cs="Times New Roman"/>
          <w:sz w:val="24"/>
          <w:szCs w:val="24"/>
        </w:rPr>
        <w:t xml:space="preserve"> </w:t>
      </w:r>
      <w:r w:rsidRPr="00450B89">
        <w:rPr>
          <w:rFonts w:ascii="Times New Roman" w:hAnsi="Times New Roman" w:cs="Times New Roman"/>
          <w:iCs/>
          <w:sz w:val="24"/>
          <w:szCs w:val="24"/>
          <w:bdr w:val="none" w:sz="0" w:space="0" w:color="auto" w:frame="1"/>
        </w:rPr>
        <w:t>осуществлять действие взаимоконтроля.</w:t>
      </w:r>
    </w:p>
    <w:p w:rsidR="00EA6D6A" w:rsidRPr="00450B89" w:rsidRDefault="00302B25" w:rsidP="00B0337B">
      <w:pPr>
        <w:spacing w:after="0" w:line="264" w:lineRule="auto"/>
        <w:jc w:val="both"/>
        <w:rPr>
          <w:rFonts w:ascii="Times New Roman" w:hAnsi="Times New Roman" w:cs="Times New Roman"/>
          <w:sz w:val="24"/>
          <w:szCs w:val="24"/>
        </w:rPr>
      </w:pPr>
      <w:r w:rsidRPr="00450B89">
        <w:rPr>
          <w:rFonts w:ascii="Times New Roman" w:hAnsi="Times New Roman" w:cs="Times New Roman"/>
          <w:b/>
          <w:color w:val="000000"/>
          <w:sz w:val="24"/>
          <w:szCs w:val="24"/>
        </w:rPr>
        <w:t>4 КЛАСС</w:t>
      </w:r>
    </w:p>
    <w:p w:rsidR="00EA6D6A" w:rsidRPr="00450B89" w:rsidRDefault="00302B25" w:rsidP="008D5B1A">
      <w:pPr>
        <w:spacing w:after="0" w:line="264" w:lineRule="auto"/>
        <w:jc w:val="both"/>
        <w:rPr>
          <w:rFonts w:ascii="Times New Roman" w:hAnsi="Times New Roman" w:cs="Times New Roman"/>
          <w:i/>
          <w:sz w:val="24"/>
          <w:szCs w:val="24"/>
        </w:rPr>
      </w:pPr>
      <w:r w:rsidRPr="00450B89">
        <w:rPr>
          <w:rFonts w:ascii="Times New Roman" w:hAnsi="Times New Roman" w:cs="Times New Roman"/>
          <w:i/>
          <w:color w:val="000000"/>
          <w:sz w:val="24"/>
          <w:szCs w:val="24"/>
        </w:rPr>
        <w:t xml:space="preserve">К концу обучения </w:t>
      </w:r>
      <w:r w:rsidRPr="00450B89">
        <w:rPr>
          <w:rFonts w:ascii="Times New Roman" w:hAnsi="Times New Roman" w:cs="Times New Roman"/>
          <w:b/>
          <w:i/>
          <w:color w:val="000000"/>
          <w:sz w:val="24"/>
          <w:szCs w:val="24"/>
        </w:rPr>
        <w:t>в четвёртом классе</w:t>
      </w:r>
      <w:r w:rsidRPr="00450B89">
        <w:rPr>
          <w:rFonts w:ascii="Times New Roman" w:hAnsi="Times New Roman" w:cs="Times New Roman"/>
          <w:i/>
          <w:color w:val="000000"/>
          <w:sz w:val="24"/>
          <w:szCs w:val="24"/>
        </w:rPr>
        <w:t xml:space="preserve"> обучающийся научится:</w:t>
      </w:r>
    </w:p>
    <w:p w:rsidR="00E03474" w:rsidRPr="00450B89" w:rsidRDefault="00E03474" w:rsidP="008D5B1A">
      <w:pPr>
        <w:spacing w:after="150" w:line="240" w:lineRule="auto"/>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при реализации </w:t>
      </w:r>
      <w:r w:rsidRPr="00450B89">
        <w:rPr>
          <w:rFonts w:ascii="Times New Roman" w:eastAsia="Times New Roman" w:hAnsi="Times New Roman" w:cs="Times New Roman"/>
          <w:b/>
          <w:bCs/>
          <w:color w:val="000000"/>
          <w:sz w:val="24"/>
          <w:szCs w:val="24"/>
        </w:rPr>
        <w:t>содержательной линии «Русский язык: прошлое и настоящее»</w:t>
      </w:r>
      <w:r w:rsidR="008D5B1A"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распознавать слова с национально-культурным компонентом значения (лексика, связанная с особенностями мировосприятия и отношениями между людьми; с качествами и чувствами людей; родственными отношениями);</w:t>
      </w:r>
      <w:r w:rsidR="008D5B1A"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распознавать русские традиционные сказочные образы, эпитеты и сравнения в произведениях устного народного творчества и произведениях детской художественной литературы; осознавать уместность употреблен</w:t>
      </w:r>
      <w:r w:rsidR="008D5B1A" w:rsidRPr="00450B89">
        <w:rPr>
          <w:rFonts w:ascii="Times New Roman" w:eastAsia="Times New Roman" w:hAnsi="Times New Roman" w:cs="Times New Roman"/>
          <w:color w:val="000000"/>
          <w:sz w:val="24"/>
          <w:szCs w:val="24"/>
        </w:rPr>
        <w:t xml:space="preserve">ия эпитетов и сравнений в речи; </w:t>
      </w:r>
      <w:r w:rsidRPr="00450B89">
        <w:rPr>
          <w:rFonts w:ascii="Times New Roman" w:eastAsia="Times New Roman" w:hAnsi="Times New Roman" w:cs="Times New Roman"/>
          <w:color w:val="000000"/>
          <w:sz w:val="24"/>
          <w:szCs w:val="24"/>
        </w:rPr>
        <w:t>использовать словарные статьи учебного пособия для определен</w:t>
      </w:r>
      <w:r w:rsidR="008D5B1A" w:rsidRPr="00450B89">
        <w:rPr>
          <w:rFonts w:ascii="Times New Roman" w:eastAsia="Times New Roman" w:hAnsi="Times New Roman" w:cs="Times New Roman"/>
          <w:color w:val="000000"/>
          <w:sz w:val="24"/>
          <w:szCs w:val="24"/>
        </w:rPr>
        <w:t xml:space="preserve">ия лексического значения слова; </w:t>
      </w:r>
      <w:r w:rsidRPr="00450B89">
        <w:rPr>
          <w:rFonts w:ascii="Times New Roman" w:eastAsia="Times New Roman" w:hAnsi="Times New Roman" w:cs="Times New Roman"/>
          <w:color w:val="000000"/>
          <w:sz w:val="24"/>
          <w:szCs w:val="24"/>
        </w:rPr>
        <w:t>понимать значение русских пословиц и поговорок, связанных с изученными темами;</w:t>
      </w:r>
      <w:r w:rsidR="008D5B1A"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понимать значение фразеологических оборотов, связанных с изученными темами; осознавать уместность их употребления в современных ситуациях речевого общения;</w:t>
      </w:r>
    </w:p>
    <w:p w:rsidR="00E03474" w:rsidRPr="00450B89" w:rsidRDefault="00E03474" w:rsidP="008D5B1A">
      <w:pPr>
        <w:spacing w:after="150" w:line="240" w:lineRule="auto"/>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использовать собственный словарный запас для свободного выражения мыслей и чувств на родном языке адекватно ситуации и стилю общения;</w:t>
      </w:r>
    </w:p>
    <w:p w:rsidR="00E03474" w:rsidRPr="00450B89" w:rsidRDefault="00E03474" w:rsidP="008D5B1A">
      <w:pPr>
        <w:spacing w:after="150" w:line="240" w:lineRule="auto"/>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при реализации </w:t>
      </w:r>
      <w:r w:rsidRPr="00450B89">
        <w:rPr>
          <w:rFonts w:ascii="Times New Roman" w:eastAsia="Times New Roman" w:hAnsi="Times New Roman" w:cs="Times New Roman"/>
          <w:b/>
          <w:bCs/>
          <w:color w:val="000000"/>
          <w:sz w:val="24"/>
          <w:szCs w:val="24"/>
        </w:rPr>
        <w:t>содержательной линии «Язык в действии»:</w:t>
      </w:r>
      <w:r w:rsidR="008D5B1A"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соотносить собственную и чужую речь с нормами современного русского литературно</w:t>
      </w:r>
      <w:r w:rsidR="008D5B1A" w:rsidRPr="00450B89">
        <w:rPr>
          <w:rFonts w:ascii="Times New Roman" w:eastAsia="Times New Roman" w:hAnsi="Times New Roman" w:cs="Times New Roman"/>
          <w:color w:val="000000"/>
          <w:sz w:val="24"/>
          <w:szCs w:val="24"/>
        </w:rPr>
        <w:t xml:space="preserve">го языка (в рамках изученного); </w:t>
      </w:r>
      <w:r w:rsidRPr="00450B89">
        <w:rPr>
          <w:rFonts w:ascii="Times New Roman" w:eastAsia="Times New Roman" w:hAnsi="Times New Roman" w:cs="Times New Roman"/>
          <w:color w:val="000000"/>
          <w:sz w:val="24"/>
          <w:szCs w:val="24"/>
        </w:rPr>
        <w:t>соблюдать на письме и в устной речи нормы современного русского литературно</w:t>
      </w:r>
      <w:r w:rsidR="008D5B1A" w:rsidRPr="00450B89">
        <w:rPr>
          <w:rFonts w:ascii="Times New Roman" w:eastAsia="Times New Roman" w:hAnsi="Times New Roman" w:cs="Times New Roman"/>
          <w:color w:val="000000"/>
          <w:sz w:val="24"/>
          <w:szCs w:val="24"/>
        </w:rPr>
        <w:t xml:space="preserve">го языка (в рамках изученного); </w:t>
      </w:r>
      <w:r w:rsidRPr="00450B89">
        <w:rPr>
          <w:rFonts w:ascii="Times New Roman" w:eastAsia="Times New Roman" w:hAnsi="Times New Roman" w:cs="Times New Roman"/>
          <w:color w:val="000000"/>
          <w:sz w:val="24"/>
          <w:szCs w:val="24"/>
        </w:rPr>
        <w:t>произносить слова с правильным у</w:t>
      </w:r>
      <w:r w:rsidR="008D5B1A" w:rsidRPr="00450B89">
        <w:rPr>
          <w:rFonts w:ascii="Times New Roman" w:eastAsia="Times New Roman" w:hAnsi="Times New Roman" w:cs="Times New Roman"/>
          <w:color w:val="000000"/>
          <w:sz w:val="24"/>
          <w:szCs w:val="24"/>
        </w:rPr>
        <w:t xml:space="preserve">дарением (в рамках изученного); </w:t>
      </w:r>
      <w:r w:rsidRPr="00450B89">
        <w:rPr>
          <w:rFonts w:ascii="Times New Roman" w:eastAsia="Times New Roman" w:hAnsi="Times New Roman" w:cs="Times New Roman"/>
          <w:color w:val="000000"/>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w:t>
      </w:r>
      <w:r w:rsidR="008D5B1A" w:rsidRPr="00450B89">
        <w:rPr>
          <w:rFonts w:ascii="Times New Roman" w:eastAsia="Times New Roman" w:hAnsi="Times New Roman" w:cs="Times New Roman"/>
          <w:color w:val="000000"/>
          <w:sz w:val="24"/>
          <w:szCs w:val="24"/>
        </w:rPr>
        <w:t xml:space="preserve">ельности; </w:t>
      </w:r>
      <w:r w:rsidRPr="00450B89">
        <w:rPr>
          <w:rFonts w:ascii="Times New Roman" w:eastAsia="Times New Roman" w:hAnsi="Times New Roman" w:cs="Times New Roman"/>
          <w:color w:val="000000"/>
          <w:sz w:val="24"/>
          <w:szCs w:val="24"/>
        </w:rPr>
        <w:t>проводить синонимические замен</w:t>
      </w:r>
      <w:r w:rsidR="008D5B1A" w:rsidRPr="00450B89">
        <w:rPr>
          <w:rFonts w:ascii="Times New Roman" w:eastAsia="Times New Roman" w:hAnsi="Times New Roman" w:cs="Times New Roman"/>
          <w:color w:val="000000"/>
          <w:sz w:val="24"/>
          <w:szCs w:val="24"/>
        </w:rPr>
        <w:t xml:space="preserve">ы с учётом особенностей текста; </w:t>
      </w:r>
      <w:r w:rsidRPr="00450B89">
        <w:rPr>
          <w:rFonts w:ascii="Times New Roman" w:eastAsia="Times New Roman" w:hAnsi="Times New Roman" w:cs="Times New Roman"/>
          <w:color w:val="000000"/>
          <w:sz w:val="24"/>
          <w:szCs w:val="24"/>
        </w:rPr>
        <w:t>заменять синонимическими конструкциями отдельные глаголы, у которых нет формы 1-го лица единственного числа</w:t>
      </w:r>
      <w:r w:rsidR="008D5B1A" w:rsidRPr="00450B89">
        <w:rPr>
          <w:rFonts w:ascii="Times New Roman" w:eastAsia="Times New Roman" w:hAnsi="Times New Roman" w:cs="Times New Roman"/>
          <w:color w:val="000000"/>
          <w:sz w:val="24"/>
          <w:szCs w:val="24"/>
        </w:rPr>
        <w:t xml:space="preserve"> настоящего и будущего времени; </w:t>
      </w:r>
      <w:r w:rsidRPr="00450B89">
        <w:rPr>
          <w:rFonts w:ascii="Times New Roman" w:eastAsia="Times New Roman" w:hAnsi="Times New Roman" w:cs="Times New Roman"/>
          <w:color w:val="000000"/>
          <w:sz w:val="24"/>
          <w:szCs w:val="24"/>
        </w:rPr>
        <w:t xml:space="preserve">выявлять и исправлять в устной речи типичные </w:t>
      </w:r>
      <w:r w:rsidRPr="00450B89">
        <w:rPr>
          <w:rFonts w:ascii="Times New Roman" w:eastAsia="Times New Roman" w:hAnsi="Times New Roman" w:cs="Times New Roman"/>
          <w:color w:val="000000"/>
          <w:sz w:val="24"/>
          <w:szCs w:val="24"/>
        </w:rPr>
        <w:lastRenderedPageBreak/>
        <w:t>грамматические ошибки, связанные с нарушением согласования имени существительного и имени прилагательного в числе, роде, падеже; с нарушением координации подлежащего и сказуемого в числе‚ роде (если сказуемое выражено глагол</w:t>
      </w:r>
      <w:r w:rsidR="008D5B1A" w:rsidRPr="00450B89">
        <w:rPr>
          <w:rFonts w:ascii="Times New Roman" w:eastAsia="Times New Roman" w:hAnsi="Times New Roman" w:cs="Times New Roman"/>
          <w:color w:val="000000"/>
          <w:sz w:val="24"/>
          <w:szCs w:val="24"/>
        </w:rPr>
        <w:t xml:space="preserve">ом в форме прошедшего времени); </w:t>
      </w:r>
      <w:r w:rsidRPr="00450B89">
        <w:rPr>
          <w:rFonts w:ascii="Times New Roman" w:eastAsia="Times New Roman" w:hAnsi="Times New Roman" w:cs="Times New Roman"/>
          <w:color w:val="000000"/>
          <w:sz w:val="24"/>
          <w:szCs w:val="24"/>
        </w:rPr>
        <w:t xml:space="preserve">соблюдать изученные пунктуационные нормы </w:t>
      </w:r>
      <w:r w:rsidR="008D5B1A" w:rsidRPr="00450B89">
        <w:rPr>
          <w:rFonts w:ascii="Times New Roman" w:eastAsia="Times New Roman" w:hAnsi="Times New Roman" w:cs="Times New Roman"/>
          <w:color w:val="000000"/>
          <w:sz w:val="24"/>
          <w:szCs w:val="24"/>
        </w:rPr>
        <w:t xml:space="preserve">при записи собственного текста; </w:t>
      </w:r>
      <w:r w:rsidRPr="00450B89">
        <w:rPr>
          <w:rFonts w:ascii="Times New Roman" w:eastAsia="Times New Roman" w:hAnsi="Times New Roman" w:cs="Times New Roman"/>
          <w:color w:val="000000"/>
          <w:sz w:val="24"/>
          <w:szCs w:val="24"/>
        </w:rPr>
        <w:t>пользоваться учебными толковыми словарями для определен</w:t>
      </w:r>
      <w:r w:rsidR="008D5B1A" w:rsidRPr="00450B89">
        <w:rPr>
          <w:rFonts w:ascii="Times New Roman" w:eastAsia="Times New Roman" w:hAnsi="Times New Roman" w:cs="Times New Roman"/>
          <w:color w:val="000000"/>
          <w:sz w:val="24"/>
          <w:szCs w:val="24"/>
        </w:rPr>
        <w:t xml:space="preserve">ия лексического значения слова; </w:t>
      </w:r>
      <w:r w:rsidRPr="00450B89">
        <w:rPr>
          <w:rFonts w:ascii="Times New Roman" w:eastAsia="Times New Roman" w:hAnsi="Times New Roman" w:cs="Times New Roman"/>
          <w:color w:val="000000"/>
          <w:sz w:val="24"/>
          <w:szCs w:val="24"/>
        </w:rPr>
        <w:t>пользоваться орфографическим словарём для определен</w:t>
      </w:r>
      <w:r w:rsidR="008D5B1A" w:rsidRPr="00450B89">
        <w:rPr>
          <w:rFonts w:ascii="Times New Roman" w:eastAsia="Times New Roman" w:hAnsi="Times New Roman" w:cs="Times New Roman"/>
          <w:color w:val="000000"/>
          <w:sz w:val="24"/>
          <w:szCs w:val="24"/>
        </w:rPr>
        <w:t xml:space="preserve">ия нормативного написания слов; </w:t>
      </w:r>
      <w:r w:rsidRPr="00450B89">
        <w:rPr>
          <w:rFonts w:ascii="Times New Roman" w:eastAsia="Times New Roman" w:hAnsi="Times New Roman" w:cs="Times New Roman"/>
          <w:color w:val="000000"/>
          <w:sz w:val="24"/>
          <w:szCs w:val="24"/>
        </w:rPr>
        <w:t>пользоваться учебным этимологическим словарём для уточнения происхождения слова;</w:t>
      </w:r>
    </w:p>
    <w:p w:rsidR="00E03474" w:rsidRPr="00450B89" w:rsidRDefault="00E03474" w:rsidP="008D5B1A">
      <w:pPr>
        <w:spacing w:after="150" w:line="240" w:lineRule="auto"/>
        <w:jc w:val="both"/>
        <w:rPr>
          <w:rFonts w:ascii="Times New Roman" w:eastAsia="Times New Roman" w:hAnsi="Times New Roman" w:cs="Times New Roman"/>
          <w:color w:val="000000"/>
          <w:sz w:val="24"/>
          <w:szCs w:val="24"/>
        </w:rPr>
      </w:pPr>
      <w:r w:rsidRPr="00450B89">
        <w:rPr>
          <w:rFonts w:ascii="Times New Roman" w:eastAsia="Times New Roman" w:hAnsi="Times New Roman" w:cs="Times New Roman"/>
          <w:color w:val="000000"/>
          <w:sz w:val="24"/>
          <w:szCs w:val="24"/>
        </w:rPr>
        <w:t>при реализации </w:t>
      </w:r>
      <w:r w:rsidRPr="00450B89">
        <w:rPr>
          <w:rFonts w:ascii="Times New Roman" w:eastAsia="Times New Roman" w:hAnsi="Times New Roman" w:cs="Times New Roman"/>
          <w:b/>
          <w:bCs/>
          <w:color w:val="000000"/>
          <w:sz w:val="24"/>
          <w:szCs w:val="24"/>
        </w:rPr>
        <w:t>содержательной линии «Секреты речи и текста»:</w:t>
      </w:r>
      <w:r w:rsidR="008D5B1A"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 xml:space="preserve">различать этикетные формы обращения в официальной и </w:t>
      </w:r>
      <w:r w:rsidR="008D5B1A" w:rsidRPr="00450B89">
        <w:rPr>
          <w:rFonts w:ascii="Times New Roman" w:eastAsia="Times New Roman" w:hAnsi="Times New Roman" w:cs="Times New Roman"/>
          <w:color w:val="000000"/>
          <w:sz w:val="24"/>
          <w:szCs w:val="24"/>
        </w:rPr>
        <w:t xml:space="preserve">неофициальной речевой ситуации; </w:t>
      </w:r>
      <w:r w:rsidRPr="00450B89">
        <w:rPr>
          <w:rFonts w:ascii="Times New Roman" w:eastAsia="Times New Roman" w:hAnsi="Times New Roman" w:cs="Times New Roman"/>
          <w:color w:val="000000"/>
          <w:sz w:val="24"/>
          <w:szCs w:val="24"/>
        </w:rPr>
        <w:t>владеть правилами корректного речевого пове</w:t>
      </w:r>
      <w:r w:rsidR="008D5B1A" w:rsidRPr="00450B89">
        <w:rPr>
          <w:rFonts w:ascii="Times New Roman" w:eastAsia="Times New Roman" w:hAnsi="Times New Roman" w:cs="Times New Roman"/>
          <w:color w:val="000000"/>
          <w:sz w:val="24"/>
          <w:szCs w:val="24"/>
        </w:rPr>
        <w:t xml:space="preserve">дения в ходе диалога; </w:t>
      </w:r>
      <w:r w:rsidRPr="00450B89">
        <w:rPr>
          <w:rFonts w:ascii="Times New Roman" w:eastAsia="Times New Roman" w:hAnsi="Times New Roman" w:cs="Times New Roman"/>
          <w:color w:val="000000"/>
          <w:sz w:val="24"/>
          <w:szCs w:val="24"/>
        </w:rPr>
        <w:t>использовать коммуникативные приёмы устного общения: убеждение, уговаривание, похвала, пр</w:t>
      </w:r>
      <w:r w:rsidR="008D5B1A" w:rsidRPr="00450B89">
        <w:rPr>
          <w:rFonts w:ascii="Times New Roman" w:eastAsia="Times New Roman" w:hAnsi="Times New Roman" w:cs="Times New Roman"/>
          <w:color w:val="000000"/>
          <w:sz w:val="24"/>
          <w:szCs w:val="24"/>
        </w:rPr>
        <w:t xml:space="preserve">осьба, извинение, поздравление; </w:t>
      </w:r>
      <w:r w:rsidRPr="00450B89">
        <w:rPr>
          <w:rFonts w:ascii="Times New Roman" w:eastAsia="Times New Roman" w:hAnsi="Times New Roman" w:cs="Times New Roman"/>
          <w:color w:val="000000"/>
          <w:sz w:val="24"/>
          <w:szCs w:val="24"/>
        </w:rPr>
        <w:t>использовать в речи языковые средства для свободного выражения мыслей и чувств на родном языке адекватно ситуации</w:t>
      </w:r>
      <w:r w:rsidR="008D5B1A" w:rsidRPr="00450B89">
        <w:rPr>
          <w:rFonts w:ascii="Times New Roman" w:eastAsia="Times New Roman" w:hAnsi="Times New Roman" w:cs="Times New Roman"/>
          <w:color w:val="000000"/>
          <w:sz w:val="24"/>
          <w:szCs w:val="24"/>
        </w:rPr>
        <w:t xml:space="preserve"> общения; </w:t>
      </w:r>
      <w:r w:rsidRPr="00450B89">
        <w:rPr>
          <w:rFonts w:ascii="Times New Roman" w:eastAsia="Times New Roman" w:hAnsi="Times New Roman" w:cs="Times New Roman"/>
          <w:color w:val="000000"/>
          <w:sz w:val="24"/>
          <w:szCs w:val="24"/>
        </w:rPr>
        <w:t>владеть различными приёмами слушания научно-познавательных и художественных текстов об истории язык</w:t>
      </w:r>
      <w:r w:rsidR="008D5B1A" w:rsidRPr="00450B89">
        <w:rPr>
          <w:rFonts w:ascii="Times New Roman" w:eastAsia="Times New Roman" w:hAnsi="Times New Roman" w:cs="Times New Roman"/>
          <w:color w:val="000000"/>
          <w:sz w:val="24"/>
          <w:szCs w:val="24"/>
        </w:rPr>
        <w:t xml:space="preserve">а и о культуре русского народа; </w:t>
      </w:r>
      <w:r w:rsidRPr="00450B89">
        <w:rPr>
          <w:rFonts w:ascii="Times New Roman" w:eastAsia="Times New Roman" w:hAnsi="Times New Roman" w:cs="Times New Roman"/>
          <w:color w:val="000000"/>
          <w:sz w:val="24"/>
          <w:szCs w:val="24"/>
        </w:rPr>
        <w:t xml:space="preserve">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w:t>
      </w:r>
      <w:r w:rsidR="008D5B1A" w:rsidRPr="00450B89">
        <w:rPr>
          <w:rFonts w:ascii="Times New Roman" w:eastAsia="Times New Roman" w:hAnsi="Times New Roman" w:cs="Times New Roman"/>
          <w:color w:val="000000"/>
          <w:sz w:val="24"/>
          <w:szCs w:val="24"/>
        </w:rPr>
        <w:t xml:space="preserve">логическую связь между фактами; </w:t>
      </w:r>
      <w:r w:rsidRPr="00450B89">
        <w:rPr>
          <w:rFonts w:ascii="Times New Roman" w:eastAsia="Times New Roman" w:hAnsi="Times New Roman" w:cs="Times New Roman"/>
          <w:color w:val="000000"/>
          <w:sz w:val="24"/>
          <w:szCs w:val="24"/>
        </w:rPr>
        <w:t>составлять план тек</w:t>
      </w:r>
      <w:r w:rsidR="008D5B1A" w:rsidRPr="00450B89">
        <w:rPr>
          <w:rFonts w:ascii="Times New Roman" w:eastAsia="Times New Roman" w:hAnsi="Times New Roman" w:cs="Times New Roman"/>
          <w:color w:val="000000"/>
          <w:sz w:val="24"/>
          <w:szCs w:val="24"/>
        </w:rPr>
        <w:t xml:space="preserve">ста, не разделённого на абзацы; </w:t>
      </w:r>
      <w:r w:rsidRPr="00450B89">
        <w:rPr>
          <w:rFonts w:ascii="Times New Roman" w:eastAsia="Times New Roman" w:hAnsi="Times New Roman" w:cs="Times New Roman"/>
          <w:color w:val="000000"/>
          <w:sz w:val="24"/>
          <w:szCs w:val="24"/>
        </w:rPr>
        <w:t>переска</w:t>
      </w:r>
      <w:r w:rsidR="008D5B1A" w:rsidRPr="00450B89">
        <w:rPr>
          <w:rFonts w:ascii="Times New Roman" w:eastAsia="Times New Roman" w:hAnsi="Times New Roman" w:cs="Times New Roman"/>
          <w:color w:val="000000"/>
          <w:sz w:val="24"/>
          <w:szCs w:val="24"/>
        </w:rPr>
        <w:t xml:space="preserve">зывать текст с изменением лица; </w:t>
      </w:r>
      <w:r w:rsidRPr="00450B89">
        <w:rPr>
          <w:rFonts w:ascii="Times New Roman" w:eastAsia="Times New Roman" w:hAnsi="Times New Roman" w:cs="Times New Roman"/>
          <w:color w:val="000000"/>
          <w:sz w:val="24"/>
          <w:szCs w:val="24"/>
        </w:rPr>
        <w:t>создавать тексты-повествования о посещении музеев, об участии в народных праздниках, об участии в мастер-классах, св</w:t>
      </w:r>
      <w:r w:rsidR="008D5B1A" w:rsidRPr="00450B89">
        <w:rPr>
          <w:rFonts w:ascii="Times New Roman" w:eastAsia="Times New Roman" w:hAnsi="Times New Roman" w:cs="Times New Roman"/>
          <w:color w:val="000000"/>
          <w:sz w:val="24"/>
          <w:szCs w:val="24"/>
        </w:rPr>
        <w:t xml:space="preserve">язанных с народными промыслами; </w:t>
      </w:r>
      <w:r w:rsidRPr="00450B89">
        <w:rPr>
          <w:rFonts w:ascii="Times New Roman" w:eastAsia="Times New Roman" w:hAnsi="Times New Roman" w:cs="Times New Roman"/>
          <w:color w:val="000000"/>
          <w:sz w:val="24"/>
          <w:szCs w:val="24"/>
        </w:rPr>
        <w:t>оценивать устные и письменные речевые высказывания с точки зрения точного, уместного и вы</w:t>
      </w:r>
      <w:r w:rsidR="008D5B1A" w:rsidRPr="00450B89">
        <w:rPr>
          <w:rFonts w:ascii="Times New Roman" w:eastAsia="Times New Roman" w:hAnsi="Times New Roman" w:cs="Times New Roman"/>
          <w:color w:val="000000"/>
          <w:sz w:val="24"/>
          <w:szCs w:val="24"/>
        </w:rPr>
        <w:t xml:space="preserve">разительного словоупотребления; </w:t>
      </w:r>
      <w:r w:rsidRPr="00450B89">
        <w:rPr>
          <w:rFonts w:ascii="Times New Roman" w:eastAsia="Times New Roman" w:hAnsi="Times New Roman" w:cs="Times New Roman"/>
          <w:color w:val="000000"/>
          <w:sz w:val="24"/>
          <w:szCs w:val="24"/>
        </w:rPr>
        <w:t>редактировать письменный текст с целью исправления речевых ошибок или с целью более точной передачи смысла;</w:t>
      </w:r>
      <w:r w:rsidR="008D5B1A" w:rsidRPr="00450B89">
        <w:rPr>
          <w:rFonts w:ascii="Times New Roman" w:eastAsia="Times New Roman" w:hAnsi="Times New Roman" w:cs="Times New Roman"/>
          <w:color w:val="000000"/>
          <w:sz w:val="24"/>
          <w:szCs w:val="24"/>
        </w:rPr>
        <w:t xml:space="preserve"> </w:t>
      </w:r>
      <w:r w:rsidRPr="00450B89">
        <w:rPr>
          <w:rFonts w:ascii="Times New Roman" w:eastAsia="Times New Roman" w:hAnsi="Times New Roman" w:cs="Times New Roman"/>
          <w:color w:val="000000"/>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приводить объяснения заголовка текста.</w:t>
      </w:r>
    </w:p>
    <w:p w:rsidR="00EA6D6A" w:rsidRPr="00450B89" w:rsidRDefault="00EA6D6A">
      <w:pPr>
        <w:rPr>
          <w:rFonts w:ascii="Times New Roman" w:hAnsi="Times New Roman" w:cs="Times New Roman"/>
          <w:sz w:val="24"/>
          <w:szCs w:val="24"/>
        </w:rPr>
        <w:sectPr w:rsidR="00EA6D6A" w:rsidRPr="00450B89" w:rsidSect="00450B89">
          <w:type w:val="continuous"/>
          <w:pgSz w:w="11906" w:h="16383"/>
          <w:pgMar w:top="1134" w:right="850" w:bottom="1134" w:left="1701" w:header="720" w:footer="720" w:gutter="0"/>
          <w:cols w:space="720"/>
          <w:docGrid w:linePitch="299"/>
        </w:sectPr>
      </w:pPr>
    </w:p>
    <w:p w:rsidR="00EA6D6A" w:rsidRPr="00450B89" w:rsidRDefault="00302B25">
      <w:pPr>
        <w:spacing w:after="0"/>
        <w:ind w:left="120"/>
        <w:rPr>
          <w:rFonts w:ascii="Times New Roman" w:hAnsi="Times New Roman" w:cs="Times New Roman"/>
          <w:sz w:val="24"/>
          <w:szCs w:val="24"/>
        </w:rPr>
      </w:pPr>
      <w:bookmarkStart w:id="5" w:name="block-28063568"/>
      <w:bookmarkEnd w:id="4"/>
      <w:r w:rsidRPr="00450B89">
        <w:rPr>
          <w:rFonts w:ascii="Times New Roman" w:hAnsi="Times New Roman" w:cs="Times New Roman"/>
          <w:b/>
          <w:color w:val="000000"/>
          <w:sz w:val="24"/>
          <w:szCs w:val="24"/>
        </w:rPr>
        <w:t xml:space="preserve"> ТЕМАТИЧЕСКОЕ ПЛАНИРОВАНИЕ </w:t>
      </w:r>
    </w:p>
    <w:p w:rsidR="00EA6D6A" w:rsidRPr="00450B89" w:rsidRDefault="00302B25">
      <w:pPr>
        <w:spacing w:after="0"/>
        <w:ind w:left="120"/>
        <w:rPr>
          <w:rFonts w:ascii="Times New Roman" w:hAnsi="Times New Roman" w:cs="Times New Roman"/>
          <w:sz w:val="24"/>
          <w:szCs w:val="24"/>
        </w:rPr>
      </w:pPr>
      <w:r w:rsidRPr="00450B89">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EA6D6A" w:rsidRPr="00450B89" w:rsidTr="00A42344">
        <w:trPr>
          <w:trHeight w:val="144"/>
          <w:tblCellSpacing w:w="20" w:type="nil"/>
        </w:trPr>
        <w:tc>
          <w:tcPr>
            <w:tcW w:w="1319"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 п/п </w:t>
            </w:r>
          </w:p>
          <w:p w:rsidR="00EA6D6A" w:rsidRPr="00450B89" w:rsidRDefault="00EA6D6A">
            <w:pPr>
              <w:spacing w:after="0"/>
              <w:ind w:left="135"/>
              <w:rPr>
                <w:rFonts w:ascii="Times New Roman" w:hAnsi="Times New Roman" w:cs="Times New Roman"/>
                <w:sz w:val="24"/>
                <w:szCs w:val="24"/>
              </w:rPr>
            </w:pPr>
          </w:p>
        </w:tc>
        <w:tc>
          <w:tcPr>
            <w:tcW w:w="4392"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Наименование разделов и тем программы </w:t>
            </w:r>
          </w:p>
          <w:p w:rsidR="00EA6D6A" w:rsidRPr="00450B89" w:rsidRDefault="00EA6D6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A6D6A" w:rsidRPr="00450B89" w:rsidRDefault="00302B25">
            <w:pPr>
              <w:spacing w:after="0"/>
              <w:rPr>
                <w:rFonts w:ascii="Times New Roman" w:hAnsi="Times New Roman" w:cs="Times New Roman"/>
                <w:sz w:val="24"/>
                <w:szCs w:val="24"/>
              </w:rPr>
            </w:pPr>
            <w:r w:rsidRPr="00450B89">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Электронные (цифровые) образовательные ресурсы </w:t>
            </w:r>
          </w:p>
          <w:p w:rsidR="00EA6D6A" w:rsidRPr="00450B89" w:rsidRDefault="00EA6D6A">
            <w:pPr>
              <w:spacing w:after="0"/>
              <w:ind w:left="135"/>
              <w:rPr>
                <w:rFonts w:ascii="Times New Roman" w:hAnsi="Times New Roman" w:cs="Times New Roman"/>
                <w:sz w:val="24"/>
                <w:szCs w:val="24"/>
              </w:rPr>
            </w:pPr>
          </w:p>
        </w:tc>
      </w:tr>
      <w:tr w:rsidR="00EA6D6A" w:rsidRPr="00450B89" w:rsidTr="00A42344">
        <w:trPr>
          <w:trHeight w:val="144"/>
          <w:tblCellSpacing w:w="20" w:type="nil"/>
        </w:trPr>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c>
          <w:tcPr>
            <w:tcW w:w="1642"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Всего </w:t>
            </w:r>
          </w:p>
          <w:p w:rsidR="00EA6D6A" w:rsidRPr="00450B89" w:rsidRDefault="00EA6D6A">
            <w:pPr>
              <w:spacing w:after="0"/>
              <w:ind w:left="135"/>
              <w:rPr>
                <w:rFonts w:ascii="Times New Roman" w:hAnsi="Times New Roman" w:cs="Times New Roman"/>
                <w:sz w:val="24"/>
                <w:szCs w:val="24"/>
              </w:rPr>
            </w:pPr>
          </w:p>
        </w:tc>
        <w:tc>
          <w:tcPr>
            <w:tcW w:w="1841"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Контрольные работы </w:t>
            </w:r>
          </w:p>
          <w:p w:rsidR="00EA6D6A" w:rsidRPr="00450B89" w:rsidRDefault="00EA6D6A">
            <w:pPr>
              <w:spacing w:after="0"/>
              <w:ind w:left="135"/>
              <w:rPr>
                <w:rFonts w:ascii="Times New Roman" w:hAnsi="Times New Roman" w:cs="Times New Roman"/>
                <w:sz w:val="24"/>
                <w:szCs w:val="24"/>
              </w:rPr>
            </w:pPr>
          </w:p>
        </w:tc>
        <w:tc>
          <w:tcPr>
            <w:tcW w:w="1910"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Практические работы </w:t>
            </w:r>
          </w:p>
          <w:p w:rsidR="00EA6D6A" w:rsidRPr="00450B89" w:rsidRDefault="00EA6D6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r>
      <w:tr w:rsidR="00EA6D6A" w:rsidRPr="00450B89" w:rsidTr="00A42344">
        <w:trPr>
          <w:trHeight w:val="144"/>
          <w:tblCellSpacing w:w="20" w:type="nil"/>
        </w:trPr>
        <w:tc>
          <w:tcPr>
            <w:tcW w:w="1319" w:type="dxa"/>
            <w:tcMar>
              <w:top w:w="50" w:type="dxa"/>
              <w:left w:w="100" w:type="dxa"/>
            </w:tcMar>
            <w:vAlign w:val="center"/>
          </w:tcPr>
          <w:p w:rsidR="00EA6D6A" w:rsidRPr="00450B89" w:rsidRDefault="00302B25">
            <w:pPr>
              <w:spacing w:after="0"/>
              <w:rPr>
                <w:rFonts w:ascii="Times New Roman" w:hAnsi="Times New Roman" w:cs="Times New Roman"/>
                <w:sz w:val="24"/>
                <w:szCs w:val="24"/>
              </w:rPr>
            </w:pPr>
            <w:r w:rsidRPr="00450B89">
              <w:rPr>
                <w:rFonts w:ascii="Times New Roman" w:hAnsi="Times New Roman" w:cs="Times New Roman"/>
                <w:color w:val="000000"/>
                <w:sz w:val="24"/>
                <w:szCs w:val="24"/>
              </w:rPr>
              <w:t>1.1</w:t>
            </w:r>
          </w:p>
        </w:tc>
        <w:tc>
          <w:tcPr>
            <w:tcW w:w="4392" w:type="dxa"/>
            <w:tcMar>
              <w:top w:w="50" w:type="dxa"/>
              <w:left w:w="100" w:type="dxa"/>
            </w:tcMar>
            <w:vAlign w:val="center"/>
          </w:tcPr>
          <w:p w:rsidR="00EA6D6A" w:rsidRPr="00450B89" w:rsidRDefault="003A1668" w:rsidP="003A1668">
            <w:pPr>
              <w:keepNext/>
              <w:keepLines/>
              <w:widowControl w:val="0"/>
              <w:spacing w:after="0" w:line="240" w:lineRule="auto"/>
              <w:jc w:val="both"/>
              <w:outlineLvl w:val="2"/>
              <w:rPr>
                <w:rFonts w:ascii="Times New Roman" w:eastAsia="Times New Roman" w:hAnsi="Times New Roman" w:cs="Times New Roman"/>
                <w:bCs/>
                <w:color w:val="000000"/>
                <w:sz w:val="24"/>
                <w:szCs w:val="24"/>
                <w:lang w:bidi="ru-RU"/>
              </w:rPr>
            </w:pPr>
            <w:r w:rsidRPr="00450B89">
              <w:rPr>
                <w:rFonts w:ascii="Times New Roman" w:eastAsia="Times New Roman" w:hAnsi="Times New Roman" w:cs="Times New Roman"/>
                <w:bCs/>
                <w:color w:val="000000"/>
                <w:sz w:val="24"/>
                <w:szCs w:val="24"/>
                <w:lang w:bidi="ru-RU"/>
              </w:rPr>
              <w:t xml:space="preserve">Секреты речи и текста </w:t>
            </w:r>
          </w:p>
        </w:tc>
        <w:tc>
          <w:tcPr>
            <w:tcW w:w="1642" w:type="dxa"/>
            <w:tcMar>
              <w:top w:w="50" w:type="dxa"/>
              <w:left w:w="100" w:type="dxa"/>
            </w:tcMar>
            <w:vAlign w:val="center"/>
          </w:tcPr>
          <w:p w:rsidR="00EA6D6A" w:rsidRPr="00450B89" w:rsidRDefault="00302B25">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w:t>
            </w:r>
            <w:r w:rsidR="00A51698" w:rsidRPr="00450B89">
              <w:rPr>
                <w:rFonts w:ascii="Times New Roman" w:eastAsia="Times New Roman" w:hAnsi="Times New Roman" w:cs="Times New Roman"/>
                <w:bCs/>
                <w:color w:val="000000"/>
                <w:sz w:val="24"/>
                <w:szCs w:val="24"/>
                <w:lang w:bidi="ru-RU"/>
              </w:rPr>
              <w:t xml:space="preserve">11 </w:t>
            </w:r>
          </w:p>
        </w:tc>
        <w:tc>
          <w:tcPr>
            <w:tcW w:w="1841" w:type="dxa"/>
            <w:tcMar>
              <w:top w:w="50" w:type="dxa"/>
              <w:left w:w="100" w:type="dxa"/>
            </w:tcMar>
            <w:vAlign w:val="center"/>
          </w:tcPr>
          <w:p w:rsidR="00EA6D6A" w:rsidRPr="00450B89" w:rsidRDefault="00EA6D6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A6D6A" w:rsidRPr="00450B89" w:rsidRDefault="006F3AD1">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2837" w:type="dxa"/>
            <w:tcMar>
              <w:top w:w="50" w:type="dxa"/>
              <w:left w:w="100" w:type="dxa"/>
            </w:tcMar>
            <w:vAlign w:val="center"/>
          </w:tcPr>
          <w:p w:rsidR="00EA6D6A" w:rsidRPr="00450B89" w:rsidRDefault="00EA6D6A">
            <w:pPr>
              <w:spacing w:after="0"/>
              <w:ind w:left="135"/>
              <w:rPr>
                <w:rFonts w:ascii="Times New Roman" w:hAnsi="Times New Roman" w:cs="Times New Roman"/>
                <w:sz w:val="24"/>
                <w:szCs w:val="24"/>
              </w:rPr>
            </w:pPr>
          </w:p>
        </w:tc>
      </w:tr>
      <w:tr w:rsidR="00EA6D6A" w:rsidRPr="00450B89" w:rsidTr="00A42344">
        <w:trPr>
          <w:trHeight w:val="144"/>
          <w:tblCellSpacing w:w="20" w:type="nil"/>
        </w:trPr>
        <w:tc>
          <w:tcPr>
            <w:tcW w:w="1319" w:type="dxa"/>
            <w:tcMar>
              <w:top w:w="50" w:type="dxa"/>
              <w:left w:w="100" w:type="dxa"/>
            </w:tcMar>
            <w:vAlign w:val="center"/>
          </w:tcPr>
          <w:p w:rsidR="00EA6D6A" w:rsidRPr="00450B89" w:rsidRDefault="00302B25">
            <w:pPr>
              <w:spacing w:after="0"/>
              <w:rPr>
                <w:rFonts w:ascii="Times New Roman" w:hAnsi="Times New Roman" w:cs="Times New Roman"/>
                <w:sz w:val="24"/>
                <w:szCs w:val="24"/>
              </w:rPr>
            </w:pPr>
            <w:r w:rsidRPr="00450B89">
              <w:rPr>
                <w:rFonts w:ascii="Times New Roman" w:hAnsi="Times New Roman" w:cs="Times New Roman"/>
                <w:color w:val="000000"/>
                <w:sz w:val="24"/>
                <w:szCs w:val="24"/>
              </w:rPr>
              <w:t>1.2</w:t>
            </w:r>
          </w:p>
        </w:tc>
        <w:tc>
          <w:tcPr>
            <w:tcW w:w="4392" w:type="dxa"/>
            <w:tcMar>
              <w:top w:w="50" w:type="dxa"/>
              <w:left w:w="100" w:type="dxa"/>
            </w:tcMar>
            <w:vAlign w:val="center"/>
          </w:tcPr>
          <w:p w:rsidR="00EA6D6A" w:rsidRPr="00450B89" w:rsidRDefault="00A42344" w:rsidP="003A1668">
            <w:pPr>
              <w:widowControl w:val="0"/>
              <w:spacing w:after="0" w:line="240" w:lineRule="auto"/>
              <w:jc w:val="both"/>
              <w:rPr>
                <w:rFonts w:ascii="Times New Roman" w:eastAsia="Times New Roman" w:hAnsi="Times New Roman" w:cs="Times New Roman"/>
                <w:color w:val="000000"/>
                <w:sz w:val="24"/>
                <w:szCs w:val="24"/>
                <w:lang w:bidi="ru-RU"/>
              </w:rPr>
            </w:pPr>
            <w:r w:rsidRPr="00450B89">
              <w:rPr>
                <w:rFonts w:ascii="Times New Roman" w:eastAsia="Times New Roman" w:hAnsi="Times New Roman" w:cs="Times New Roman"/>
                <w:bCs/>
                <w:color w:val="000000"/>
                <w:sz w:val="24"/>
                <w:szCs w:val="24"/>
                <w:lang w:bidi="ru-RU"/>
              </w:rPr>
              <w:t>Язык в д</w:t>
            </w:r>
            <w:r w:rsidR="00A51698" w:rsidRPr="00450B89">
              <w:rPr>
                <w:rFonts w:ascii="Times New Roman" w:eastAsia="Times New Roman" w:hAnsi="Times New Roman" w:cs="Times New Roman"/>
                <w:bCs/>
                <w:color w:val="000000"/>
                <w:sz w:val="24"/>
                <w:szCs w:val="24"/>
                <w:lang w:bidi="ru-RU"/>
              </w:rPr>
              <w:t xml:space="preserve">ействии </w:t>
            </w:r>
          </w:p>
        </w:tc>
        <w:tc>
          <w:tcPr>
            <w:tcW w:w="1642" w:type="dxa"/>
            <w:tcMar>
              <w:top w:w="50" w:type="dxa"/>
              <w:left w:w="100" w:type="dxa"/>
            </w:tcMar>
            <w:vAlign w:val="center"/>
          </w:tcPr>
          <w:p w:rsidR="00EA6D6A" w:rsidRPr="00450B89" w:rsidRDefault="00302B25" w:rsidP="00A51698">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w:t>
            </w:r>
            <w:r w:rsidR="00A51698" w:rsidRPr="00450B89">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EA6D6A" w:rsidRPr="00450B89" w:rsidRDefault="00EA6D6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A6D6A" w:rsidRPr="00450B89" w:rsidRDefault="00EA6D6A">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EA6D6A" w:rsidRPr="00450B89" w:rsidRDefault="00EA6D6A">
            <w:pPr>
              <w:spacing w:after="0"/>
              <w:ind w:left="135"/>
              <w:rPr>
                <w:rFonts w:ascii="Times New Roman" w:hAnsi="Times New Roman" w:cs="Times New Roman"/>
                <w:sz w:val="24"/>
                <w:szCs w:val="24"/>
              </w:rPr>
            </w:pPr>
          </w:p>
        </w:tc>
      </w:tr>
      <w:tr w:rsidR="00EA6D6A" w:rsidRPr="00450B89" w:rsidTr="00A42344">
        <w:trPr>
          <w:trHeight w:val="144"/>
          <w:tblCellSpacing w:w="20" w:type="nil"/>
        </w:trPr>
        <w:tc>
          <w:tcPr>
            <w:tcW w:w="1319" w:type="dxa"/>
            <w:tcMar>
              <w:top w:w="50" w:type="dxa"/>
              <w:left w:w="100" w:type="dxa"/>
            </w:tcMar>
            <w:vAlign w:val="center"/>
          </w:tcPr>
          <w:p w:rsidR="00EA6D6A" w:rsidRPr="00450B89" w:rsidRDefault="00302B25">
            <w:pPr>
              <w:spacing w:after="0"/>
              <w:rPr>
                <w:rFonts w:ascii="Times New Roman" w:hAnsi="Times New Roman" w:cs="Times New Roman"/>
                <w:sz w:val="24"/>
                <w:szCs w:val="24"/>
              </w:rPr>
            </w:pPr>
            <w:r w:rsidRPr="00450B89">
              <w:rPr>
                <w:rFonts w:ascii="Times New Roman" w:hAnsi="Times New Roman" w:cs="Times New Roman"/>
                <w:color w:val="000000"/>
                <w:sz w:val="24"/>
                <w:szCs w:val="24"/>
              </w:rPr>
              <w:t>1.3</w:t>
            </w:r>
          </w:p>
        </w:tc>
        <w:tc>
          <w:tcPr>
            <w:tcW w:w="4392" w:type="dxa"/>
            <w:tcMar>
              <w:top w:w="50" w:type="dxa"/>
              <w:left w:w="100" w:type="dxa"/>
            </w:tcMar>
            <w:vAlign w:val="center"/>
          </w:tcPr>
          <w:p w:rsidR="00EA6D6A" w:rsidRPr="00450B89" w:rsidRDefault="00A42344" w:rsidP="003A1668">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450B89">
              <w:rPr>
                <w:rFonts w:ascii="Times New Roman" w:eastAsia="Times New Roman" w:hAnsi="Times New Roman" w:cs="Times New Roman"/>
                <w:sz w:val="24"/>
                <w:szCs w:val="24"/>
                <w:lang w:bidi="ru-RU"/>
              </w:rPr>
              <w:t>Русский я</w:t>
            </w:r>
            <w:r w:rsidR="00A51698" w:rsidRPr="00450B89">
              <w:rPr>
                <w:rFonts w:ascii="Times New Roman" w:eastAsia="Times New Roman" w:hAnsi="Times New Roman" w:cs="Times New Roman"/>
                <w:sz w:val="24"/>
                <w:szCs w:val="24"/>
                <w:lang w:bidi="ru-RU"/>
              </w:rPr>
              <w:t xml:space="preserve">зык: прошлое и настоящее </w:t>
            </w:r>
          </w:p>
        </w:tc>
        <w:tc>
          <w:tcPr>
            <w:tcW w:w="1642" w:type="dxa"/>
            <w:tcMar>
              <w:top w:w="50" w:type="dxa"/>
              <w:left w:w="100" w:type="dxa"/>
            </w:tcMar>
            <w:vAlign w:val="center"/>
          </w:tcPr>
          <w:p w:rsidR="00EA6D6A" w:rsidRPr="00450B89" w:rsidRDefault="00A51698">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12</w:t>
            </w:r>
          </w:p>
        </w:tc>
        <w:tc>
          <w:tcPr>
            <w:tcW w:w="1841" w:type="dxa"/>
            <w:tcMar>
              <w:top w:w="50" w:type="dxa"/>
              <w:left w:w="100" w:type="dxa"/>
            </w:tcMar>
            <w:vAlign w:val="center"/>
          </w:tcPr>
          <w:p w:rsidR="00EA6D6A" w:rsidRPr="00450B89" w:rsidRDefault="00EA6D6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A6D6A" w:rsidRPr="00450B89" w:rsidRDefault="006F3AD1">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2837" w:type="dxa"/>
            <w:tcMar>
              <w:top w:w="50" w:type="dxa"/>
              <w:left w:w="100" w:type="dxa"/>
            </w:tcMar>
            <w:vAlign w:val="center"/>
          </w:tcPr>
          <w:p w:rsidR="00EA6D6A" w:rsidRPr="00450B89" w:rsidRDefault="00EA6D6A">
            <w:pPr>
              <w:spacing w:after="0"/>
              <w:ind w:left="135"/>
              <w:rPr>
                <w:rFonts w:ascii="Times New Roman" w:hAnsi="Times New Roman" w:cs="Times New Roman"/>
                <w:sz w:val="24"/>
                <w:szCs w:val="24"/>
              </w:rPr>
            </w:pPr>
          </w:p>
        </w:tc>
      </w:tr>
      <w:tr w:rsidR="00EA6D6A" w:rsidRPr="00450B89" w:rsidTr="00A42344">
        <w:trPr>
          <w:trHeight w:val="144"/>
          <w:tblCellSpacing w:w="20" w:type="nil"/>
        </w:trPr>
        <w:tc>
          <w:tcPr>
            <w:tcW w:w="0" w:type="auto"/>
            <w:gridSpan w:val="2"/>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ОБЩЕЕ КОЛИЧЕСТВО ЧАСОВ ПО ПРОГРАММЕ</w:t>
            </w:r>
          </w:p>
        </w:tc>
        <w:tc>
          <w:tcPr>
            <w:tcW w:w="1642" w:type="dxa"/>
            <w:tcMar>
              <w:top w:w="50" w:type="dxa"/>
              <w:left w:w="100" w:type="dxa"/>
            </w:tcMar>
            <w:vAlign w:val="center"/>
          </w:tcPr>
          <w:p w:rsidR="00EA6D6A" w:rsidRPr="00450B89" w:rsidRDefault="00302B25">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w:t>
            </w:r>
            <w:r w:rsidR="00A51698" w:rsidRPr="00450B89">
              <w:rPr>
                <w:rFonts w:ascii="Times New Roman" w:hAnsi="Times New Roman" w:cs="Times New Roman"/>
                <w:color w:val="000000"/>
                <w:sz w:val="24"/>
                <w:szCs w:val="24"/>
              </w:rPr>
              <w:t>33</w:t>
            </w:r>
            <w:r w:rsidRPr="00450B89">
              <w:rPr>
                <w:rFonts w:ascii="Times New Roman" w:hAnsi="Times New Roman" w:cs="Times New Roman"/>
                <w:color w:val="000000"/>
                <w:sz w:val="24"/>
                <w:szCs w:val="24"/>
              </w:rPr>
              <w:t xml:space="preserve"> </w:t>
            </w:r>
          </w:p>
        </w:tc>
        <w:tc>
          <w:tcPr>
            <w:tcW w:w="1841" w:type="dxa"/>
            <w:tcMar>
              <w:top w:w="50" w:type="dxa"/>
              <w:left w:w="100" w:type="dxa"/>
            </w:tcMar>
            <w:vAlign w:val="center"/>
          </w:tcPr>
          <w:p w:rsidR="00EA6D6A" w:rsidRPr="00450B89" w:rsidRDefault="00302B25">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EA6D6A" w:rsidRPr="00450B89" w:rsidRDefault="00A51698">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2</w:t>
            </w:r>
          </w:p>
        </w:tc>
        <w:tc>
          <w:tcPr>
            <w:tcW w:w="2837" w:type="dxa"/>
            <w:tcMar>
              <w:top w:w="50" w:type="dxa"/>
              <w:left w:w="100" w:type="dxa"/>
            </w:tcMar>
            <w:vAlign w:val="center"/>
          </w:tcPr>
          <w:p w:rsidR="00EA6D6A" w:rsidRPr="00450B89" w:rsidRDefault="00EA6D6A">
            <w:pPr>
              <w:rPr>
                <w:rFonts w:ascii="Times New Roman" w:hAnsi="Times New Roman" w:cs="Times New Roman"/>
                <w:sz w:val="24"/>
                <w:szCs w:val="24"/>
              </w:rPr>
            </w:pPr>
          </w:p>
        </w:tc>
      </w:tr>
    </w:tbl>
    <w:p w:rsidR="00EA6D6A" w:rsidRPr="00450B89" w:rsidRDefault="00EA6D6A">
      <w:pPr>
        <w:rPr>
          <w:rFonts w:ascii="Times New Roman" w:hAnsi="Times New Roman" w:cs="Times New Roman"/>
          <w:sz w:val="24"/>
          <w:szCs w:val="24"/>
        </w:rPr>
        <w:sectPr w:rsidR="00EA6D6A" w:rsidRPr="00450B89" w:rsidSect="00450B89">
          <w:type w:val="continuous"/>
          <w:pgSz w:w="11906" w:h="16383"/>
          <w:pgMar w:top="1701" w:right="1134" w:bottom="850" w:left="1134" w:header="720" w:footer="720" w:gutter="0"/>
          <w:cols w:space="720"/>
          <w:docGrid w:linePitch="299"/>
        </w:sectPr>
      </w:pPr>
    </w:p>
    <w:p w:rsidR="009B627A" w:rsidRDefault="009B627A" w:rsidP="009B627A">
      <w:pPr>
        <w:spacing w:after="0"/>
        <w:ind w:left="120"/>
        <w:rPr>
          <w:rFonts w:ascii="Times New Roman" w:hAnsi="Times New Roman" w:cs="Times New Roman"/>
          <w:b/>
          <w:color w:val="000000"/>
          <w:sz w:val="24"/>
          <w:szCs w:val="24"/>
        </w:rPr>
      </w:pPr>
    </w:p>
    <w:p w:rsidR="009B627A" w:rsidRDefault="009B627A" w:rsidP="009B627A">
      <w:pPr>
        <w:spacing w:after="0"/>
        <w:ind w:left="120"/>
        <w:rPr>
          <w:rFonts w:ascii="Times New Roman" w:hAnsi="Times New Roman" w:cs="Times New Roman"/>
          <w:b/>
          <w:color w:val="000000"/>
          <w:sz w:val="24"/>
          <w:szCs w:val="24"/>
        </w:rPr>
      </w:pPr>
    </w:p>
    <w:p w:rsidR="009B627A" w:rsidRPr="009B627A" w:rsidRDefault="009B627A" w:rsidP="009B627A">
      <w:pPr>
        <w:spacing w:after="0"/>
        <w:ind w:left="120"/>
        <w:rPr>
          <w:rFonts w:ascii="Times New Roman" w:hAnsi="Times New Roman" w:cs="Times New Roman"/>
          <w:sz w:val="24"/>
          <w:szCs w:val="24"/>
        </w:rPr>
      </w:pPr>
      <w:r w:rsidRPr="00450B89">
        <w:rPr>
          <w:rFonts w:ascii="Times New Roman" w:hAnsi="Times New Roman" w:cs="Times New Roman"/>
          <w:b/>
          <w:color w:val="000000"/>
          <w:sz w:val="24"/>
          <w:szCs w:val="24"/>
        </w:rPr>
        <w:lastRenderedPageBreak/>
        <w:t xml:space="preserve">ТЕМАТИЧЕСКОЕ ПЛАНИРОВАНИЕ </w:t>
      </w:r>
    </w:p>
    <w:p w:rsidR="00EA6D6A" w:rsidRPr="00450B89" w:rsidRDefault="00302B25">
      <w:pPr>
        <w:spacing w:after="0"/>
        <w:ind w:left="120"/>
        <w:rPr>
          <w:rFonts w:ascii="Times New Roman" w:hAnsi="Times New Roman" w:cs="Times New Roman"/>
          <w:sz w:val="24"/>
          <w:szCs w:val="24"/>
        </w:rPr>
      </w:pPr>
      <w:r w:rsidRPr="00450B89">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2011"/>
        <w:gridCol w:w="946"/>
        <w:gridCol w:w="1841"/>
        <w:gridCol w:w="1910"/>
        <w:gridCol w:w="2221"/>
      </w:tblGrid>
      <w:tr w:rsidR="00EA6D6A" w:rsidRPr="00450B89" w:rsidTr="009B627A">
        <w:trPr>
          <w:trHeight w:val="144"/>
          <w:tblCellSpacing w:w="20" w:type="nil"/>
        </w:trPr>
        <w:tc>
          <w:tcPr>
            <w:tcW w:w="699"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 п/п </w:t>
            </w:r>
          </w:p>
          <w:p w:rsidR="00EA6D6A" w:rsidRPr="00450B89" w:rsidRDefault="00EA6D6A">
            <w:pPr>
              <w:spacing w:after="0"/>
              <w:ind w:left="135"/>
              <w:rPr>
                <w:rFonts w:ascii="Times New Roman" w:hAnsi="Times New Roman" w:cs="Times New Roman"/>
                <w:sz w:val="24"/>
                <w:szCs w:val="24"/>
              </w:rPr>
            </w:pPr>
          </w:p>
        </w:tc>
        <w:tc>
          <w:tcPr>
            <w:tcW w:w="1996"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Наименование разделов и тем программы </w:t>
            </w:r>
          </w:p>
          <w:p w:rsidR="00EA6D6A" w:rsidRPr="00450B89" w:rsidRDefault="00EA6D6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A6D6A" w:rsidRPr="00450B89" w:rsidRDefault="00302B25">
            <w:pPr>
              <w:spacing w:after="0"/>
              <w:rPr>
                <w:rFonts w:ascii="Times New Roman" w:hAnsi="Times New Roman" w:cs="Times New Roman"/>
                <w:sz w:val="24"/>
                <w:szCs w:val="24"/>
              </w:rPr>
            </w:pPr>
            <w:r w:rsidRPr="00450B89">
              <w:rPr>
                <w:rFonts w:ascii="Times New Roman" w:hAnsi="Times New Roman" w:cs="Times New Roman"/>
                <w:b/>
                <w:color w:val="000000"/>
                <w:sz w:val="24"/>
                <w:szCs w:val="24"/>
              </w:rPr>
              <w:t>Количество часов</w:t>
            </w:r>
          </w:p>
        </w:tc>
        <w:tc>
          <w:tcPr>
            <w:tcW w:w="2233"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Электронные (цифровые) образовательные ресурсы </w:t>
            </w:r>
          </w:p>
          <w:p w:rsidR="00EA6D6A" w:rsidRPr="00450B89" w:rsidRDefault="00EA6D6A">
            <w:pPr>
              <w:spacing w:after="0"/>
              <w:ind w:left="135"/>
              <w:rPr>
                <w:rFonts w:ascii="Times New Roman" w:hAnsi="Times New Roman" w:cs="Times New Roman"/>
                <w:sz w:val="24"/>
                <w:szCs w:val="24"/>
              </w:rPr>
            </w:pPr>
          </w:p>
        </w:tc>
      </w:tr>
      <w:tr w:rsidR="00EA6D6A" w:rsidRPr="00450B89" w:rsidTr="009B627A">
        <w:trPr>
          <w:trHeight w:val="144"/>
          <w:tblCellSpacing w:w="20" w:type="nil"/>
        </w:trPr>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c>
          <w:tcPr>
            <w:tcW w:w="959"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Всего </w:t>
            </w:r>
          </w:p>
          <w:p w:rsidR="00EA6D6A" w:rsidRPr="00450B89" w:rsidRDefault="00EA6D6A">
            <w:pPr>
              <w:spacing w:after="0"/>
              <w:ind w:left="135"/>
              <w:rPr>
                <w:rFonts w:ascii="Times New Roman" w:hAnsi="Times New Roman" w:cs="Times New Roman"/>
                <w:sz w:val="24"/>
                <w:szCs w:val="24"/>
              </w:rPr>
            </w:pPr>
          </w:p>
        </w:tc>
        <w:tc>
          <w:tcPr>
            <w:tcW w:w="1841"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Контрольные работы </w:t>
            </w:r>
          </w:p>
          <w:p w:rsidR="00EA6D6A" w:rsidRPr="00450B89" w:rsidRDefault="00EA6D6A">
            <w:pPr>
              <w:spacing w:after="0"/>
              <w:ind w:left="135"/>
              <w:rPr>
                <w:rFonts w:ascii="Times New Roman" w:hAnsi="Times New Roman" w:cs="Times New Roman"/>
                <w:sz w:val="24"/>
                <w:szCs w:val="24"/>
              </w:rPr>
            </w:pPr>
          </w:p>
        </w:tc>
        <w:tc>
          <w:tcPr>
            <w:tcW w:w="1910"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Практические работы </w:t>
            </w:r>
          </w:p>
          <w:p w:rsidR="00EA6D6A" w:rsidRPr="00450B89" w:rsidRDefault="00EA6D6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r>
      <w:tr w:rsidR="00FE4E43" w:rsidRPr="00450B89" w:rsidTr="009B627A">
        <w:trPr>
          <w:trHeight w:val="144"/>
          <w:tblCellSpacing w:w="20" w:type="nil"/>
        </w:trPr>
        <w:tc>
          <w:tcPr>
            <w:tcW w:w="69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1.1</w:t>
            </w:r>
          </w:p>
        </w:tc>
        <w:tc>
          <w:tcPr>
            <w:tcW w:w="1996"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Русский язык: прошлое и настоящее.</w:t>
            </w:r>
          </w:p>
        </w:tc>
        <w:tc>
          <w:tcPr>
            <w:tcW w:w="959"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24 </w:t>
            </w:r>
          </w:p>
        </w:tc>
        <w:tc>
          <w:tcPr>
            <w:tcW w:w="184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2</w:t>
            </w:r>
          </w:p>
        </w:tc>
        <w:tc>
          <w:tcPr>
            <w:tcW w:w="2233"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FE4E43" w:rsidRPr="00450B89" w:rsidTr="009B627A">
        <w:trPr>
          <w:trHeight w:val="144"/>
          <w:tblCellSpacing w:w="20" w:type="nil"/>
        </w:trPr>
        <w:tc>
          <w:tcPr>
            <w:tcW w:w="69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1.2</w:t>
            </w:r>
          </w:p>
        </w:tc>
        <w:tc>
          <w:tcPr>
            <w:tcW w:w="1996"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Язык в действии</w:t>
            </w:r>
          </w:p>
        </w:tc>
        <w:tc>
          <w:tcPr>
            <w:tcW w:w="959"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1910"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2</w:t>
            </w:r>
          </w:p>
        </w:tc>
        <w:tc>
          <w:tcPr>
            <w:tcW w:w="2233"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FE4E43" w:rsidRPr="00450B89" w:rsidTr="009B627A">
        <w:trPr>
          <w:trHeight w:val="144"/>
          <w:tblCellSpacing w:w="20" w:type="nil"/>
        </w:trPr>
        <w:tc>
          <w:tcPr>
            <w:tcW w:w="69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1.3</w:t>
            </w:r>
          </w:p>
        </w:tc>
        <w:tc>
          <w:tcPr>
            <w:tcW w:w="1996"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Секреты речи и текста</w:t>
            </w:r>
          </w:p>
        </w:tc>
        <w:tc>
          <w:tcPr>
            <w:tcW w:w="959"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26 </w:t>
            </w:r>
          </w:p>
        </w:tc>
        <w:tc>
          <w:tcPr>
            <w:tcW w:w="184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1910"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4</w:t>
            </w:r>
          </w:p>
        </w:tc>
        <w:tc>
          <w:tcPr>
            <w:tcW w:w="2233"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EA6D6A" w:rsidRPr="00450B89" w:rsidTr="009B627A">
        <w:trPr>
          <w:trHeight w:val="144"/>
          <w:tblCellSpacing w:w="20" w:type="nil"/>
        </w:trPr>
        <w:tc>
          <w:tcPr>
            <w:tcW w:w="0" w:type="auto"/>
            <w:gridSpan w:val="2"/>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ОБЩЕЕ КОЛИЧЕСТВО ЧАСОВ ПО ПРОГРАММЕ</w:t>
            </w:r>
          </w:p>
        </w:tc>
        <w:tc>
          <w:tcPr>
            <w:tcW w:w="959" w:type="dxa"/>
            <w:tcMar>
              <w:top w:w="50" w:type="dxa"/>
              <w:left w:w="100" w:type="dxa"/>
            </w:tcMar>
            <w:vAlign w:val="center"/>
          </w:tcPr>
          <w:p w:rsidR="00EA6D6A" w:rsidRPr="00450B89" w:rsidRDefault="00302B25">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w:t>
            </w:r>
            <w:r w:rsidR="0038576A" w:rsidRPr="00450B89">
              <w:rPr>
                <w:rFonts w:ascii="Times New Roman" w:hAnsi="Times New Roman" w:cs="Times New Roman"/>
                <w:color w:val="000000"/>
                <w:sz w:val="24"/>
                <w:szCs w:val="24"/>
              </w:rPr>
              <w:t>68</w:t>
            </w:r>
          </w:p>
        </w:tc>
        <w:tc>
          <w:tcPr>
            <w:tcW w:w="1841" w:type="dxa"/>
            <w:tcMar>
              <w:top w:w="50" w:type="dxa"/>
              <w:left w:w="100" w:type="dxa"/>
            </w:tcMar>
            <w:vAlign w:val="center"/>
          </w:tcPr>
          <w:p w:rsidR="00EA6D6A" w:rsidRPr="00450B89" w:rsidRDefault="0038576A">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2</w:t>
            </w:r>
            <w:r w:rsidR="00302B25" w:rsidRPr="00450B89">
              <w:rPr>
                <w:rFonts w:ascii="Times New Roman" w:hAnsi="Times New Roman" w:cs="Times New Roman"/>
                <w:color w:val="000000"/>
                <w:sz w:val="24"/>
                <w:szCs w:val="24"/>
              </w:rPr>
              <w:t xml:space="preserve"> </w:t>
            </w:r>
          </w:p>
        </w:tc>
        <w:tc>
          <w:tcPr>
            <w:tcW w:w="1910" w:type="dxa"/>
            <w:tcMar>
              <w:top w:w="50" w:type="dxa"/>
              <w:left w:w="100" w:type="dxa"/>
            </w:tcMar>
            <w:vAlign w:val="center"/>
          </w:tcPr>
          <w:p w:rsidR="00EA6D6A" w:rsidRPr="00450B89" w:rsidRDefault="002B406D">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8</w:t>
            </w:r>
            <w:r w:rsidR="00302B25" w:rsidRPr="00450B89">
              <w:rPr>
                <w:rFonts w:ascii="Times New Roman" w:hAnsi="Times New Roman" w:cs="Times New Roman"/>
                <w:color w:val="000000"/>
                <w:sz w:val="24"/>
                <w:szCs w:val="24"/>
              </w:rPr>
              <w:t xml:space="preserve"> </w:t>
            </w:r>
          </w:p>
        </w:tc>
        <w:tc>
          <w:tcPr>
            <w:tcW w:w="2233" w:type="dxa"/>
            <w:tcMar>
              <w:top w:w="50" w:type="dxa"/>
              <w:left w:w="100" w:type="dxa"/>
            </w:tcMar>
            <w:vAlign w:val="center"/>
          </w:tcPr>
          <w:p w:rsidR="00EA6D6A" w:rsidRPr="00450B89" w:rsidRDefault="00EA6D6A">
            <w:pPr>
              <w:rPr>
                <w:rFonts w:ascii="Times New Roman" w:hAnsi="Times New Roman" w:cs="Times New Roman"/>
                <w:sz w:val="24"/>
                <w:szCs w:val="24"/>
              </w:rPr>
            </w:pPr>
          </w:p>
        </w:tc>
      </w:tr>
    </w:tbl>
    <w:p w:rsidR="009B627A" w:rsidRDefault="009B627A" w:rsidP="009B627A">
      <w:pPr>
        <w:spacing w:after="0"/>
        <w:ind w:left="120"/>
        <w:rPr>
          <w:rFonts w:ascii="Times New Roman" w:hAnsi="Times New Roman" w:cs="Times New Roman"/>
          <w:b/>
          <w:color w:val="000000"/>
          <w:sz w:val="24"/>
          <w:szCs w:val="24"/>
        </w:rPr>
      </w:pPr>
    </w:p>
    <w:p w:rsidR="009B627A" w:rsidRDefault="009B627A" w:rsidP="009B627A">
      <w:pPr>
        <w:spacing w:after="0"/>
        <w:ind w:left="120"/>
        <w:rPr>
          <w:rFonts w:ascii="Times New Roman" w:hAnsi="Times New Roman" w:cs="Times New Roman"/>
          <w:b/>
          <w:color w:val="000000"/>
          <w:sz w:val="24"/>
          <w:szCs w:val="24"/>
        </w:rPr>
      </w:pPr>
    </w:p>
    <w:p w:rsidR="009B627A" w:rsidRPr="00450B89" w:rsidRDefault="009B627A" w:rsidP="009B627A">
      <w:pPr>
        <w:spacing w:after="0"/>
        <w:ind w:left="120"/>
        <w:rPr>
          <w:rFonts w:ascii="Times New Roman" w:hAnsi="Times New Roman" w:cs="Times New Roman"/>
          <w:sz w:val="24"/>
          <w:szCs w:val="24"/>
        </w:rPr>
      </w:pPr>
      <w:r w:rsidRPr="00450B89">
        <w:rPr>
          <w:rFonts w:ascii="Times New Roman" w:hAnsi="Times New Roman" w:cs="Times New Roman"/>
          <w:b/>
          <w:color w:val="000000"/>
          <w:sz w:val="24"/>
          <w:szCs w:val="24"/>
        </w:rPr>
        <w:t xml:space="preserve">ТЕМАТИЧЕСКОЕ ПЛАНИРОВАНИЕ </w:t>
      </w:r>
    </w:p>
    <w:p w:rsidR="00EA6D6A" w:rsidRPr="00450B89" w:rsidRDefault="00EA6D6A" w:rsidP="009B627A">
      <w:pPr>
        <w:rPr>
          <w:rFonts w:ascii="Times New Roman" w:hAnsi="Times New Roman" w:cs="Times New Roman"/>
          <w:sz w:val="24"/>
          <w:szCs w:val="24"/>
        </w:rPr>
        <w:sectPr w:rsidR="00EA6D6A" w:rsidRPr="00450B89" w:rsidSect="00450B89">
          <w:type w:val="continuous"/>
          <w:pgSz w:w="11906" w:h="16383"/>
          <w:pgMar w:top="1701" w:right="1134" w:bottom="850" w:left="1134" w:header="720" w:footer="720" w:gutter="0"/>
          <w:cols w:space="720"/>
          <w:docGrid w:linePitch="299"/>
        </w:sectPr>
      </w:pPr>
    </w:p>
    <w:p w:rsidR="00EA6D6A" w:rsidRPr="00450B89" w:rsidRDefault="00302B25">
      <w:pPr>
        <w:spacing w:after="0"/>
        <w:ind w:left="120"/>
        <w:rPr>
          <w:rFonts w:ascii="Times New Roman" w:hAnsi="Times New Roman" w:cs="Times New Roman"/>
          <w:sz w:val="24"/>
          <w:szCs w:val="24"/>
        </w:rPr>
      </w:pPr>
      <w:r w:rsidRPr="00450B89">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2011"/>
        <w:gridCol w:w="946"/>
        <w:gridCol w:w="1841"/>
        <w:gridCol w:w="1910"/>
        <w:gridCol w:w="2221"/>
      </w:tblGrid>
      <w:tr w:rsidR="00EA6D6A" w:rsidRPr="00450B89" w:rsidTr="009B627A">
        <w:trPr>
          <w:trHeight w:val="144"/>
          <w:tblCellSpacing w:w="20" w:type="nil"/>
        </w:trPr>
        <w:tc>
          <w:tcPr>
            <w:tcW w:w="699"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 п/п </w:t>
            </w:r>
          </w:p>
          <w:p w:rsidR="00EA6D6A" w:rsidRPr="00450B89" w:rsidRDefault="00EA6D6A">
            <w:pPr>
              <w:spacing w:after="0"/>
              <w:ind w:left="135"/>
              <w:rPr>
                <w:rFonts w:ascii="Times New Roman" w:hAnsi="Times New Roman" w:cs="Times New Roman"/>
                <w:sz w:val="24"/>
                <w:szCs w:val="24"/>
              </w:rPr>
            </w:pPr>
          </w:p>
        </w:tc>
        <w:tc>
          <w:tcPr>
            <w:tcW w:w="1996"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Наименование разделов и тем программы </w:t>
            </w:r>
          </w:p>
          <w:p w:rsidR="00EA6D6A" w:rsidRPr="00450B89" w:rsidRDefault="00EA6D6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A6D6A" w:rsidRPr="00450B89" w:rsidRDefault="00302B25">
            <w:pPr>
              <w:spacing w:after="0"/>
              <w:rPr>
                <w:rFonts w:ascii="Times New Roman" w:hAnsi="Times New Roman" w:cs="Times New Roman"/>
                <w:sz w:val="24"/>
                <w:szCs w:val="24"/>
              </w:rPr>
            </w:pPr>
            <w:r w:rsidRPr="00450B89">
              <w:rPr>
                <w:rFonts w:ascii="Times New Roman" w:hAnsi="Times New Roman" w:cs="Times New Roman"/>
                <w:b/>
                <w:color w:val="000000"/>
                <w:sz w:val="24"/>
                <w:szCs w:val="24"/>
              </w:rPr>
              <w:t>Количество часов</w:t>
            </w:r>
          </w:p>
        </w:tc>
        <w:tc>
          <w:tcPr>
            <w:tcW w:w="2233"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Электронные (цифровые) образовательные ресурсы </w:t>
            </w:r>
          </w:p>
          <w:p w:rsidR="00EA6D6A" w:rsidRPr="00450B89" w:rsidRDefault="00EA6D6A">
            <w:pPr>
              <w:spacing w:after="0"/>
              <w:ind w:left="135"/>
              <w:rPr>
                <w:rFonts w:ascii="Times New Roman" w:hAnsi="Times New Roman" w:cs="Times New Roman"/>
                <w:sz w:val="24"/>
                <w:szCs w:val="24"/>
              </w:rPr>
            </w:pPr>
          </w:p>
        </w:tc>
      </w:tr>
      <w:tr w:rsidR="00EA6D6A" w:rsidRPr="00450B89" w:rsidTr="009B627A">
        <w:trPr>
          <w:trHeight w:val="144"/>
          <w:tblCellSpacing w:w="20" w:type="nil"/>
        </w:trPr>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c>
          <w:tcPr>
            <w:tcW w:w="959"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Всего </w:t>
            </w:r>
          </w:p>
          <w:p w:rsidR="00EA6D6A" w:rsidRPr="00450B89" w:rsidRDefault="00EA6D6A">
            <w:pPr>
              <w:spacing w:after="0"/>
              <w:ind w:left="135"/>
              <w:rPr>
                <w:rFonts w:ascii="Times New Roman" w:hAnsi="Times New Roman" w:cs="Times New Roman"/>
                <w:sz w:val="24"/>
                <w:szCs w:val="24"/>
              </w:rPr>
            </w:pPr>
          </w:p>
        </w:tc>
        <w:tc>
          <w:tcPr>
            <w:tcW w:w="1841"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Контрольные работы </w:t>
            </w:r>
          </w:p>
          <w:p w:rsidR="00EA6D6A" w:rsidRPr="00450B89" w:rsidRDefault="00EA6D6A">
            <w:pPr>
              <w:spacing w:after="0"/>
              <w:ind w:left="135"/>
              <w:rPr>
                <w:rFonts w:ascii="Times New Roman" w:hAnsi="Times New Roman" w:cs="Times New Roman"/>
                <w:sz w:val="24"/>
                <w:szCs w:val="24"/>
              </w:rPr>
            </w:pPr>
          </w:p>
        </w:tc>
        <w:tc>
          <w:tcPr>
            <w:tcW w:w="1910"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Практические работы </w:t>
            </w:r>
          </w:p>
          <w:p w:rsidR="00EA6D6A" w:rsidRPr="00450B89" w:rsidRDefault="00EA6D6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r>
      <w:tr w:rsidR="00FE4E43" w:rsidRPr="00450B89" w:rsidTr="009B627A">
        <w:trPr>
          <w:trHeight w:val="144"/>
          <w:tblCellSpacing w:w="20" w:type="nil"/>
        </w:trPr>
        <w:tc>
          <w:tcPr>
            <w:tcW w:w="69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1.1</w:t>
            </w:r>
          </w:p>
        </w:tc>
        <w:tc>
          <w:tcPr>
            <w:tcW w:w="1996" w:type="dxa"/>
            <w:tcMar>
              <w:top w:w="50" w:type="dxa"/>
              <w:left w:w="100" w:type="dxa"/>
            </w:tcMar>
            <w:vAlign w:val="center"/>
          </w:tcPr>
          <w:p w:rsidR="00FE4E43" w:rsidRPr="00450B89" w:rsidRDefault="00FE4E43" w:rsidP="009D32CC">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Русский язык: прошлое и настоящее.</w:t>
            </w:r>
          </w:p>
        </w:tc>
        <w:tc>
          <w:tcPr>
            <w:tcW w:w="959"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32 </w:t>
            </w:r>
          </w:p>
        </w:tc>
        <w:tc>
          <w:tcPr>
            <w:tcW w:w="184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1910" w:type="dxa"/>
            <w:tcMar>
              <w:top w:w="50" w:type="dxa"/>
              <w:left w:w="100" w:type="dxa"/>
            </w:tcMar>
            <w:vAlign w:val="center"/>
          </w:tcPr>
          <w:p w:rsidR="00FE4E43" w:rsidRPr="00450B89" w:rsidRDefault="00240F9B">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4</w:t>
            </w:r>
          </w:p>
        </w:tc>
        <w:tc>
          <w:tcPr>
            <w:tcW w:w="2233"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FE4E43" w:rsidRPr="00450B89" w:rsidTr="009B627A">
        <w:trPr>
          <w:trHeight w:val="144"/>
          <w:tblCellSpacing w:w="20" w:type="nil"/>
        </w:trPr>
        <w:tc>
          <w:tcPr>
            <w:tcW w:w="69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1.2</w:t>
            </w:r>
          </w:p>
        </w:tc>
        <w:tc>
          <w:tcPr>
            <w:tcW w:w="1996" w:type="dxa"/>
            <w:tcMar>
              <w:top w:w="50" w:type="dxa"/>
              <w:left w:w="100" w:type="dxa"/>
            </w:tcMar>
            <w:vAlign w:val="center"/>
          </w:tcPr>
          <w:p w:rsidR="00FE4E43" w:rsidRPr="00450B89" w:rsidRDefault="00FE4E43" w:rsidP="009D32CC">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Язык в действии</w:t>
            </w:r>
          </w:p>
        </w:tc>
        <w:tc>
          <w:tcPr>
            <w:tcW w:w="959"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20</w:t>
            </w:r>
          </w:p>
        </w:tc>
        <w:tc>
          <w:tcPr>
            <w:tcW w:w="184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4E43" w:rsidRPr="00450B89" w:rsidRDefault="00240F9B">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4</w:t>
            </w:r>
          </w:p>
        </w:tc>
        <w:tc>
          <w:tcPr>
            <w:tcW w:w="2233"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FE4E43" w:rsidRPr="00450B89" w:rsidTr="009B627A">
        <w:trPr>
          <w:trHeight w:val="144"/>
          <w:tblCellSpacing w:w="20" w:type="nil"/>
        </w:trPr>
        <w:tc>
          <w:tcPr>
            <w:tcW w:w="69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1.3</w:t>
            </w:r>
          </w:p>
        </w:tc>
        <w:tc>
          <w:tcPr>
            <w:tcW w:w="1996" w:type="dxa"/>
            <w:tcMar>
              <w:top w:w="50" w:type="dxa"/>
              <w:left w:w="100" w:type="dxa"/>
            </w:tcMar>
            <w:vAlign w:val="center"/>
          </w:tcPr>
          <w:p w:rsidR="00FE4E43" w:rsidRPr="00450B89" w:rsidRDefault="00FE4E43" w:rsidP="009D32CC">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Секреты речи и текста</w:t>
            </w:r>
          </w:p>
        </w:tc>
        <w:tc>
          <w:tcPr>
            <w:tcW w:w="959"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1910"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2233"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EA6D6A" w:rsidRPr="00450B89" w:rsidTr="009B627A">
        <w:trPr>
          <w:trHeight w:val="144"/>
          <w:tblCellSpacing w:w="20" w:type="nil"/>
        </w:trPr>
        <w:tc>
          <w:tcPr>
            <w:tcW w:w="0" w:type="auto"/>
            <w:gridSpan w:val="2"/>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ОБЩЕЕ КОЛИЧЕСТВО ЧАСОВ ПО ПРОГРАММЕ</w:t>
            </w:r>
          </w:p>
        </w:tc>
        <w:tc>
          <w:tcPr>
            <w:tcW w:w="959" w:type="dxa"/>
            <w:tcMar>
              <w:top w:w="50" w:type="dxa"/>
              <w:left w:w="100" w:type="dxa"/>
            </w:tcMar>
            <w:vAlign w:val="center"/>
          </w:tcPr>
          <w:p w:rsidR="00EA6D6A" w:rsidRPr="00450B89" w:rsidRDefault="00302B25" w:rsidP="00241D98">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w:t>
            </w:r>
            <w:r w:rsidR="00241D98" w:rsidRPr="00450B89">
              <w:rPr>
                <w:rFonts w:ascii="Times New Roman" w:hAnsi="Times New Roman" w:cs="Times New Roman"/>
                <w:color w:val="000000"/>
                <w:sz w:val="24"/>
                <w:szCs w:val="24"/>
              </w:rPr>
              <w:t>68</w:t>
            </w:r>
          </w:p>
        </w:tc>
        <w:tc>
          <w:tcPr>
            <w:tcW w:w="1841" w:type="dxa"/>
            <w:tcMar>
              <w:top w:w="50" w:type="dxa"/>
              <w:left w:w="100" w:type="dxa"/>
            </w:tcMar>
            <w:vAlign w:val="center"/>
          </w:tcPr>
          <w:p w:rsidR="00EA6D6A" w:rsidRPr="00450B89" w:rsidRDefault="00241D98">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2</w:t>
            </w:r>
            <w:r w:rsidR="00302B25" w:rsidRPr="00450B89">
              <w:rPr>
                <w:rFonts w:ascii="Times New Roman" w:hAnsi="Times New Roman" w:cs="Times New Roman"/>
                <w:color w:val="000000"/>
                <w:sz w:val="24"/>
                <w:szCs w:val="24"/>
              </w:rPr>
              <w:t xml:space="preserve"> </w:t>
            </w:r>
          </w:p>
        </w:tc>
        <w:tc>
          <w:tcPr>
            <w:tcW w:w="1910" w:type="dxa"/>
            <w:tcMar>
              <w:top w:w="50" w:type="dxa"/>
              <w:left w:w="100" w:type="dxa"/>
            </w:tcMar>
            <w:vAlign w:val="center"/>
          </w:tcPr>
          <w:p w:rsidR="00EA6D6A" w:rsidRPr="00450B89" w:rsidRDefault="008D5B1A">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9</w:t>
            </w:r>
          </w:p>
        </w:tc>
        <w:tc>
          <w:tcPr>
            <w:tcW w:w="2233" w:type="dxa"/>
            <w:tcMar>
              <w:top w:w="50" w:type="dxa"/>
              <w:left w:w="100" w:type="dxa"/>
            </w:tcMar>
            <w:vAlign w:val="center"/>
          </w:tcPr>
          <w:p w:rsidR="00EA6D6A" w:rsidRPr="00450B89" w:rsidRDefault="00EA6D6A">
            <w:pPr>
              <w:rPr>
                <w:rFonts w:ascii="Times New Roman" w:hAnsi="Times New Roman" w:cs="Times New Roman"/>
                <w:sz w:val="24"/>
                <w:szCs w:val="24"/>
              </w:rPr>
            </w:pPr>
          </w:p>
        </w:tc>
      </w:tr>
    </w:tbl>
    <w:p w:rsidR="009B627A" w:rsidRDefault="009B627A" w:rsidP="009B627A">
      <w:pPr>
        <w:spacing w:after="0"/>
        <w:ind w:left="120"/>
        <w:rPr>
          <w:rFonts w:ascii="Times New Roman" w:hAnsi="Times New Roman" w:cs="Times New Roman"/>
          <w:b/>
          <w:color w:val="000000"/>
          <w:sz w:val="24"/>
          <w:szCs w:val="24"/>
        </w:rPr>
      </w:pPr>
    </w:p>
    <w:p w:rsidR="009B627A" w:rsidRDefault="009B627A" w:rsidP="009B627A">
      <w:pPr>
        <w:spacing w:after="0"/>
        <w:ind w:left="120"/>
        <w:rPr>
          <w:rFonts w:ascii="Times New Roman" w:hAnsi="Times New Roman" w:cs="Times New Roman"/>
          <w:b/>
          <w:color w:val="000000"/>
          <w:sz w:val="24"/>
          <w:szCs w:val="24"/>
        </w:rPr>
      </w:pPr>
    </w:p>
    <w:p w:rsidR="009B627A" w:rsidRDefault="009B627A" w:rsidP="009B627A">
      <w:pPr>
        <w:spacing w:after="0"/>
        <w:ind w:left="120"/>
        <w:rPr>
          <w:rFonts w:ascii="Times New Roman" w:hAnsi="Times New Roman" w:cs="Times New Roman"/>
          <w:b/>
          <w:color w:val="000000"/>
          <w:sz w:val="24"/>
          <w:szCs w:val="24"/>
        </w:rPr>
      </w:pPr>
    </w:p>
    <w:p w:rsidR="009B627A" w:rsidRDefault="009B627A" w:rsidP="009B627A">
      <w:pPr>
        <w:spacing w:after="0"/>
        <w:ind w:left="120"/>
        <w:rPr>
          <w:rFonts w:ascii="Times New Roman" w:hAnsi="Times New Roman" w:cs="Times New Roman"/>
          <w:b/>
          <w:color w:val="000000"/>
          <w:sz w:val="24"/>
          <w:szCs w:val="24"/>
        </w:rPr>
      </w:pPr>
    </w:p>
    <w:p w:rsidR="009B627A" w:rsidRPr="00450B89" w:rsidRDefault="009B627A" w:rsidP="009B627A">
      <w:pPr>
        <w:spacing w:after="0"/>
        <w:ind w:left="120"/>
        <w:rPr>
          <w:rFonts w:ascii="Times New Roman" w:hAnsi="Times New Roman" w:cs="Times New Roman"/>
          <w:sz w:val="24"/>
          <w:szCs w:val="24"/>
        </w:rPr>
      </w:pPr>
      <w:r w:rsidRPr="00450B89">
        <w:rPr>
          <w:rFonts w:ascii="Times New Roman" w:hAnsi="Times New Roman" w:cs="Times New Roman"/>
          <w:b/>
          <w:color w:val="000000"/>
          <w:sz w:val="24"/>
          <w:szCs w:val="24"/>
        </w:rPr>
        <w:lastRenderedPageBreak/>
        <w:t xml:space="preserve">ТЕМАТИЧЕСКОЕ ПЛАНИРОВАНИЕ </w:t>
      </w:r>
    </w:p>
    <w:p w:rsidR="00EA6D6A" w:rsidRPr="00450B89" w:rsidRDefault="00EA6D6A" w:rsidP="009B627A">
      <w:pPr>
        <w:rPr>
          <w:rFonts w:ascii="Times New Roman" w:hAnsi="Times New Roman" w:cs="Times New Roman"/>
          <w:sz w:val="24"/>
          <w:szCs w:val="24"/>
        </w:rPr>
        <w:sectPr w:rsidR="00EA6D6A" w:rsidRPr="00450B89" w:rsidSect="00450B89">
          <w:type w:val="continuous"/>
          <w:pgSz w:w="11906" w:h="16383"/>
          <w:pgMar w:top="1701" w:right="1134" w:bottom="850" w:left="1134" w:header="720" w:footer="720" w:gutter="0"/>
          <w:cols w:space="720"/>
          <w:docGrid w:linePitch="299"/>
        </w:sectPr>
      </w:pPr>
    </w:p>
    <w:p w:rsidR="00EA6D6A" w:rsidRPr="00450B89" w:rsidRDefault="00302B25">
      <w:pPr>
        <w:spacing w:after="0"/>
        <w:ind w:left="120"/>
        <w:rPr>
          <w:rFonts w:ascii="Times New Roman" w:hAnsi="Times New Roman" w:cs="Times New Roman"/>
          <w:sz w:val="24"/>
          <w:szCs w:val="24"/>
        </w:rPr>
      </w:pPr>
      <w:r w:rsidRPr="00450B89">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EA6D6A" w:rsidRPr="00450B89" w:rsidTr="006D4E1B">
        <w:trPr>
          <w:trHeight w:val="144"/>
          <w:tblCellSpacing w:w="20" w:type="nil"/>
        </w:trPr>
        <w:tc>
          <w:tcPr>
            <w:tcW w:w="1319"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 п/п </w:t>
            </w:r>
          </w:p>
          <w:p w:rsidR="00EA6D6A" w:rsidRPr="00450B89" w:rsidRDefault="00EA6D6A">
            <w:pPr>
              <w:spacing w:after="0"/>
              <w:ind w:left="135"/>
              <w:rPr>
                <w:rFonts w:ascii="Times New Roman" w:hAnsi="Times New Roman" w:cs="Times New Roman"/>
                <w:sz w:val="24"/>
                <w:szCs w:val="24"/>
              </w:rPr>
            </w:pPr>
          </w:p>
        </w:tc>
        <w:tc>
          <w:tcPr>
            <w:tcW w:w="4392"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Наименование разделов и тем программы </w:t>
            </w:r>
          </w:p>
          <w:p w:rsidR="00EA6D6A" w:rsidRPr="00450B89" w:rsidRDefault="00EA6D6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A6D6A" w:rsidRPr="00450B89" w:rsidRDefault="00302B25">
            <w:pPr>
              <w:spacing w:after="0"/>
              <w:rPr>
                <w:rFonts w:ascii="Times New Roman" w:hAnsi="Times New Roman" w:cs="Times New Roman"/>
                <w:sz w:val="24"/>
                <w:szCs w:val="24"/>
              </w:rPr>
            </w:pPr>
            <w:r w:rsidRPr="00450B89">
              <w:rPr>
                <w:rFonts w:ascii="Times New Roman" w:hAnsi="Times New Roman" w:cs="Times New Roman"/>
                <w:b/>
                <w:color w:val="000000"/>
                <w:sz w:val="24"/>
                <w:szCs w:val="24"/>
              </w:rPr>
              <w:t>Количество часов</w:t>
            </w:r>
          </w:p>
        </w:tc>
        <w:tc>
          <w:tcPr>
            <w:tcW w:w="2852" w:type="dxa"/>
            <w:vMerge w:val="restart"/>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Электронные (цифровые) образовательные ресурсы </w:t>
            </w:r>
          </w:p>
          <w:p w:rsidR="00EA6D6A" w:rsidRPr="00450B89" w:rsidRDefault="00EA6D6A">
            <w:pPr>
              <w:spacing w:after="0"/>
              <w:ind w:left="135"/>
              <w:rPr>
                <w:rFonts w:ascii="Times New Roman" w:hAnsi="Times New Roman" w:cs="Times New Roman"/>
                <w:sz w:val="24"/>
                <w:szCs w:val="24"/>
              </w:rPr>
            </w:pPr>
          </w:p>
        </w:tc>
      </w:tr>
      <w:tr w:rsidR="00EA6D6A" w:rsidRPr="00450B89" w:rsidTr="006D4E1B">
        <w:trPr>
          <w:trHeight w:val="144"/>
          <w:tblCellSpacing w:w="20" w:type="nil"/>
        </w:trPr>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c>
          <w:tcPr>
            <w:tcW w:w="1651"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Всего </w:t>
            </w:r>
          </w:p>
          <w:p w:rsidR="00EA6D6A" w:rsidRPr="00450B89" w:rsidRDefault="00EA6D6A">
            <w:pPr>
              <w:spacing w:after="0"/>
              <w:ind w:left="135"/>
              <w:rPr>
                <w:rFonts w:ascii="Times New Roman" w:hAnsi="Times New Roman" w:cs="Times New Roman"/>
                <w:sz w:val="24"/>
                <w:szCs w:val="24"/>
              </w:rPr>
            </w:pPr>
          </w:p>
        </w:tc>
        <w:tc>
          <w:tcPr>
            <w:tcW w:w="1841"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Контрольные работы </w:t>
            </w:r>
          </w:p>
          <w:p w:rsidR="00EA6D6A" w:rsidRPr="00450B89" w:rsidRDefault="00EA6D6A">
            <w:pPr>
              <w:spacing w:after="0"/>
              <w:ind w:left="135"/>
              <w:rPr>
                <w:rFonts w:ascii="Times New Roman" w:hAnsi="Times New Roman" w:cs="Times New Roman"/>
                <w:sz w:val="24"/>
                <w:szCs w:val="24"/>
              </w:rPr>
            </w:pPr>
          </w:p>
        </w:tc>
        <w:tc>
          <w:tcPr>
            <w:tcW w:w="1910" w:type="dxa"/>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b/>
                <w:color w:val="000000"/>
                <w:sz w:val="24"/>
                <w:szCs w:val="24"/>
              </w:rPr>
              <w:t xml:space="preserve">Практические работы </w:t>
            </w:r>
          </w:p>
          <w:p w:rsidR="00EA6D6A" w:rsidRPr="00450B89" w:rsidRDefault="00EA6D6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A6D6A" w:rsidRPr="00450B89" w:rsidRDefault="00EA6D6A">
            <w:pPr>
              <w:rPr>
                <w:rFonts w:ascii="Times New Roman" w:hAnsi="Times New Roman" w:cs="Times New Roman"/>
                <w:sz w:val="24"/>
                <w:szCs w:val="24"/>
              </w:rPr>
            </w:pPr>
          </w:p>
        </w:tc>
      </w:tr>
      <w:tr w:rsidR="00FE4E43" w:rsidRPr="00450B89" w:rsidTr="006D4E1B">
        <w:trPr>
          <w:trHeight w:val="144"/>
          <w:tblCellSpacing w:w="20" w:type="nil"/>
        </w:trPr>
        <w:tc>
          <w:tcPr>
            <w:tcW w:w="131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1.1</w:t>
            </w:r>
          </w:p>
        </w:tc>
        <w:tc>
          <w:tcPr>
            <w:tcW w:w="4392" w:type="dxa"/>
            <w:tcMar>
              <w:top w:w="50" w:type="dxa"/>
              <w:left w:w="100" w:type="dxa"/>
            </w:tcMar>
            <w:vAlign w:val="center"/>
          </w:tcPr>
          <w:p w:rsidR="00FE4E43" w:rsidRPr="00450B89" w:rsidRDefault="00FE4E43" w:rsidP="009D32CC">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Русский язык: прошлое и настоящее.</w:t>
            </w:r>
          </w:p>
        </w:tc>
        <w:tc>
          <w:tcPr>
            <w:tcW w:w="165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4E43" w:rsidRPr="00450B89" w:rsidRDefault="00522C98">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4</w:t>
            </w:r>
          </w:p>
        </w:tc>
        <w:tc>
          <w:tcPr>
            <w:tcW w:w="2852"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FE4E43" w:rsidRPr="00450B89" w:rsidTr="006D4E1B">
        <w:trPr>
          <w:trHeight w:val="144"/>
          <w:tblCellSpacing w:w="20" w:type="nil"/>
        </w:trPr>
        <w:tc>
          <w:tcPr>
            <w:tcW w:w="131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1.2</w:t>
            </w:r>
          </w:p>
        </w:tc>
        <w:tc>
          <w:tcPr>
            <w:tcW w:w="4392" w:type="dxa"/>
            <w:tcMar>
              <w:top w:w="50" w:type="dxa"/>
              <w:left w:w="100" w:type="dxa"/>
            </w:tcMar>
            <w:vAlign w:val="center"/>
          </w:tcPr>
          <w:p w:rsidR="00FE4E43" w:rsidRPr="00450B89" w:rsidRDefault="00FE4E43" w:rsidP="009D32CC">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Язык в действии</w:t>
            </w:r>
          </w:p>
        </w:tc>
        <w:tc>
          <w:tcPr>
            <w:tcW w:w="165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E4E43" w:rsidRPr="00450B89" w:rsidRDefault="00240F9B">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1910" w:type="dxa"/>
            <w:tcMar>
              <w:top w:w="50" w:type="dxa"/>
              <w:left w:w="100" w:type="dxa"/>
            </w:tcMar>
            <w:vAlign w:val="center"/>
          </w:tcPr>
          <w:p w:rsidR="00FE4E43" w:rsidRPr="00450B89" w:rsidRDefault="00522C98">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5</w:t>
            </w:r>
          </w:p>
        </w:tc>
        <w:tc>
          <w:tcPr>
            <w:tcW w:w="2852"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FE4E43" w:rsidRPr="00450B89" w:rsidTr="006D4E1B">
        <w:trPr>
          <w:trHeight w:val="144"/>
          <w:tblCellSpacing w:w="20" w:type="nil"/>
        </w:trPr>
        <w:tc>
          <w:tcPr>
            <w:tcW w:w="1319" w:type="dxa"/>
            <w:tcMar>
              <w:top w:w="50" w:type="dxa"/>
              <w:left w:w="100" w:type="dxa"/>
            </w:tcMar>
            <w:vAlign w:val="center"/>
          </w:tcPr>
          <w:p w:rsidR="00FE4E43" w:rsidRPr="00450B89" w:rsidRDefault="00FE4E43" w:rsidP="009D32CC">
            <w:pPr>
              <w:spacing w:after="0"/>
              <w:rPr>
                <w:rFonts w:ascii="Times New Roman" w:hAnsi="Times New Roman" w:cs="Times New Roman"/>
                <w:sz w:val="24"/>
                <w:szCs w:val="24"/>
              </w:rPr>
            </w:pPr>
            <w:r w:rsidRPr="00450B89">
              <w:rPr>
                <w:rFonts w:ascii="Times New Roman" w:hAnsi="Times New Roman" w:cs="Times New Roman"/>
                <w:color w:val="000000"/>
                <w:sz w:val="24"/>
                <w:szCs w:val="24"/>
              </w:rPr>
              <w:t>1.3</w:t>
            </w:r>
          </w:p>
        </w:tc>
        <w:tc>
          <w:tcPr>
            <w:tcW w:w="4392" w:type="dxa"/>
            <w:tcMar>
              <w:top w:w="50" w:type="dxa"/>
              <w:left w:w="100" w:type="dxa"/>
            </w:tcMar>
            <w:vAlign w:val="center"/>
          </w:tcPr>
          <w:p w:rsidR="00FE4E43" w:rsidRPr="00450B89" w:rsidRDefault="00FE4E43" w:rsidP="009D32CC">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Секреты речи и текста</w:t>
            </w:r>
          </w:p>
        </w:tc>
        <w:tc>
          <w:tcPr>
            <w:tcW w:w="1651" w:type="dxa"/>
            <w:tcMar>
              <w:top w:w="50" w:type="dxa"/>
              <w:left w:w="100" w:type="dxa"/>
            </w:tcMar>
            <w:vAlign w:val="center"/>
          </w:tcPr>
          <w:p w:rsidR="00FE4E43" w:rsidRPr="00450B89" w:rsidRDefault="00FE4E43">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FE4E43" w:rsidRPr="00450B89" w:rsidRDefault="00240F9B">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1</w:t>
            </w:r>
          </w:p>
        </w:tc>
        <w:tc>
          <w:tcPr>
            <w:tcW w:w="1910" w:type="dxa"/>
            <w:tcMar>
              <w:top w:w="50" w:type="dxa"/>
              <w:left w:w="100" w:type="dxa"/>
            </w:tcMar>
            <w:vAlign w:val="center"/>
          </w:tcPr>
          <w:p w:rsidR="00FE4E43" w:rsidRPr="00450B89" w:rsidRDefault="00522C98">
            <w:pPr>
              <w:spacing w:after="0"/>
              <w:ind w:left="135"/>
              <w:jc w:val="center"/>
              <w:rPr>
                <w:rFonts w:ascii="Times New Roman" w:hAnsi="Times New Roman" w:cs="Times New Roman"/>
                <w:sz w:val="24"/>
                <w:szCs w:val="24"/>
              </w:rPr>
            </w:pPr>
            <w:r w:rsidRPr="00450B89">
              <w:rPr>
                <w:rFonts w:ascii="Times New Roman" w:hAnsi="Times New Roman" w:cs="Times New Roman"/>
                <w:sz w:val="24"/>
                <w:szCs w:val="24"/>
              </w:rPr>
              <w:t>9</w:t>
            </w:r>
          </w:p>
        </w:tc>
        <w:tc>
          <w:tcPr>
            <w:tcW w:w="2852" w:type="dxa"/>
            <w:tcMar>
              <w:top w:w="50" w:type="dxa"/>
              <w:left w:w="100" w:type="dxa"/>
            </w:tcMar>
            <w:vAlign w:val="center"/>
          </w:tcPr>
          <w:p w:rsidR="00FE4E43" w:rsidRPr="00450B89" w:rsidRDefault="00FE4E43">
            <w:pPr>
              <w:spacing w:after="0"/>
              <w:ind w:left="135"/>
              <w:rPr>
                <w:rFonts w:ascii="Times New Roman" w:hAnsi="Times New Roman" w:cs="Times New Roman"/>
                <w:sz w:val="24"/>
                <w:szCs w:val="24"/>
              </w:rPr>
            </w:pPr>
          </w:p>
        </w:tc>
      </w:tr>
      <w:tr w:rsidR="00EA6D6A" w:rsidRPr="00450B89" w:rsidTr="006D4E1B">
        <w:trPr>
          <w:trHeight w:val="144"/>
          <w:tblCellSpacing w:w="20" w:type="nil"/>
        </w:trPr>
        <w:tc>
          <w:tcPr>
            <w:tcW w:w="0" w:type="auto"/>
            <w:gridSpan w:val="2"/>
            <w:tcMar>
              <w:top w:w="50" w:type="dxa"/>
              <w:left w:w="100" w:type="dxa"/>
            </w:tcMar>
            <w:vAlign w:val="center"/>
          </w:tcPr>
          <w:p w:rsidR="00EA6D6A" w:rsidRPr="00450B89" w:rsidRDefault="00302B25">
            <w:pPr>
              <w:spacing w:after="0"/>
              <w:ind w:left="135"/>
              <w:rPr>
                <w:rFonts w:ascii="Times New Roman" w:hAnsi="Times New Roman" w:cs="Times New Roman"/>
                <w:sz w:val="24"/>
                <w:szCs w:val="24"/>
              </w:rPr>
            </w:pPr>
            <w:r w:rsidRPr="00450B89">
              <w:rPr>
                <w:rFonts w:ascii="Times New Roman" w:hAnsi="Times New Roman" w:cs="Times New Roman"/>
                <w:color w:val="000000"/>
                <w:sz w:val="24"/>
                <w:szCs w:val="24"/>
              </w:rPr>
              <w:t>ОБЩЕЕ КОЛИЧЕСТВО ЧАСОВ ПО ПРОГРАММЕ</w:t>
            </w:r>
          </w:p>
        </w:tc>
        <w:tc>
          <w:tcPr>
            <w:tcW w:w="1651" w:type="dxa"/>
            <w:tcMar>
              <w:top w:w="50" w:type="dxa"/>
              <w:left w:w="100" w:type="dxa"/>
            </w:tcMar>
            <w:vAlign w:val="center"/>
          </w:tcPr>
          <w:p w:rsidR="00EA6D6A" w:rsidRPr="00450B89" w:rsidRDefault="00302B25">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w:t>
            </w:r>
            <w:r w:rsidR="006D4E1B" w:rsidRPr="00450B89">
              <w:rPr>
                <w:rFonts w:ascii="Times New Roman" w:hAnsi="Times New Roman" w:cs="Times New Roman"/>
                <w:color w:val="000000"/>
                <w:sz w:val="24"/>
                <w:szCs w:val="24"/>
              </w:rPr>
              <w:t>68</w:t>
            </w:r>
          </w:p>
        </w:tc>
        <w:tc>
          <w:tcPr>
            <w:tcW w:w="1841" w:type="dxa"/>
            <w:tcMar>
              <w:top w:w="50" w:type="dxa"/>
              <w:left w:w="100" w:type="dxa"/>
            </w:tcMar>
            <w:vAlign w:val="center"/>
          </w:tcPr>
          <w:p w:rsidR="00EA6D6A" w:rsidRPr="00450B89" w:rsidRDefault="00302B25" w:rsidP="006D4E1B">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w:t>
            </w:r>
            <w:r w:rsidR="006D4E1B" w:rsidRPr="00450B89">
              <w:rPr>
                <w:rFonts w:ascii="Times New Roman" w:hAnsi="Times New Roman" w:cs="Times New Roman"/>
                <w:color w:val="000000"/>
                <w:sz w:val="24"/>
                <w:szCs w:val="24"/>
              </w:rPr>
              <w:t>2</w:t>
            </w:r>
            <w:r w:rsidRPr="00450B89">
              <w:rPr>
                <w:rFonts w:ascii="Times New Roman" w:hAnsi="Times New Roman" w:cs="Times New Roman"/>
                <w:color w:val="000000"/>
                <w:sz w:val="24"/>
                <w:szCs w:val="24"/>
              </w:rPr>
              <w:t xml:space="preserve"> </w:t>
            </w:r>
          </w:p>
        </w:tc>
        <w:tc>
          <w:tcPr>
            <w:tcW w:w="1910" w:type="dxa"/>
            <w:tcMar>
              <w:top w:w="50" w:type="dxa"/>
              <w:left w:w="100" w:type="dxa"/>
            </w:tcMar>
            <w:vAlign w:val="center"/>
          </w:tcPr>
          <w:p w:rsidR="00EA6D6A" w:rsidRPr="00450B89" w:rsidRDefault="00522C98">
            <w:pPr>
              <w:spacing w:after="0"/>
              <w:ind w:left="135"/>
              <w:jc w:val="center"/>
              <w:rPr>
                <w:rFonts w:ascii="Times New Roman" w:hAnsi="Times New Roman" w:cs="Times New Roman"/>
                <w:sz w:val="24"/>
                <w:szCs w:val="24"/>
              </w:rPr>
            </w:pPr>
            <w:r w:rsidRPr="00450B89">
              <w:rPr>
                <w:rFonts w:ascii="Times New Roman" w:hAnsi="Times New Roman" w:cs="Times New Roman"/>
                <w:color w:val="000000"/>
                <w:sz w:val="24"/>
                <w:szCs w:val="24"/>
              </w:rPr>
              <w:t xml:space="preserve"> 18</w:t>
            </w:r>
          </w:p>
        </w:tc>
        <w:tc>
          <w:tcPr>
            <w:tcW w:w="2852" w:type="dxa"/>
            <w:tcMar>
              <w:top w:w="50" w:type="dxa"/>
              <w:left w:w="100" w:type="dxa"/>
            </w:tcMar>
            <w:vAlign w:val="center"/>
          </w:tcPr>
          <w:p w:rsidR="00EA6D6A" w:rsidRPr="00450B89" w:rsidRDefault="00EA6D6A">
            <w:pPr>
              <w:rPr>
                <w:rFonts w:ascii="Times New Roman" w:hAnsi="Times New Roman" w:cs="Times New Roman"/>
                <w:sz w:val="24"/>
                <w:szCs w:val="24"/>
              </w:rPr>
            </w:pPr>
          </w:p>
        </w:tc>
      </w:tr>
    </w:tbl>
    <w:p w:rsidR="00EA6D6A" w:rsidRPr="00450B89" w:rsidRDefault="00EA6D6A">
      <w:pPr>
        <w:rPr>
          <w:rFonts w:ascii="Times New Roman" w:hAnsi="Times New Roman" w:cs="Times New Roman"/>
          <w:sz w:val="24"/>
          <w:szCs w:val="24"/>
        </w:rPr>
        <w:sectPr w:rsidR="00EA6D6A" w:rsidRPr="00450B89" w:rsidSect="00450B89">
          <w:type w:val="continuous"/>
          <w:pgSz w:w="11906" w:h="16383"/>
          <w:pgMar w:top="1701" w:right="1134" w:bottom="850" w:left="1134" w:header="720" w:footer="720" w:gutter="0"/>
          <w:cols w:space="720"/>
          <w:docGrid w:linePitch="299"/>
        </w:sectPr>
      </w:pPr>
    </w:p>
    <w:p w:rsidR="00EA6D6A" w:rsidRPr="00450B89" w:rsidRDefault="00EA6D6A">
      <w:pPr>
        <w:spacing w:after="0"/>
        <w:ind w:left="120"/>
        <w:rPr>
          <w:rFonts w:ascii="Times New Roman" w:hAnsi="Times New Roman" w:cs="Times New Roman"/>
          <w:sz w:val="24"/>
          <w:szCs w:val="24"/>
        </w:rPr>
      </w:pPr>
      <w:bookmarkStart w:id="6" w:name="block-28063564"/>
      <w:bookmarkEnd w:id="5"/>
    </w:p>
    <w:p w:rsidR="00EA6D6A" w:rsidRPr="00450B89" w:rsidRDefault="00EA6D6A">
      <w:pPr>
        <w:rPr>
          <w:rFonts w:ascii="Times New Roman" w:hAnsi="Times New Roman" w:cs="Times New Roman"/>
          <w:sz w:val="24"/>
          <w:szCs w:val="24"/>
        </w:rPr>
        <w:sectPr w:rsidR="00EA6D6A" w:rsidRPr="00450B89" w:rsidSect="00450B89">
          <w:type w:val="continuous"/>
          <w:pgSz w:w="11906" w:h="16383"/>
          <w:pgMar w:top="1701" w:right="1134" w:bottom="850" w:left="1134" w:header="720" w:footer="720" w:gutter="0"/>
          <w:cols w:space="720"/>
          <w:docGrid w:linePitch="299"/>
        </w:sectPr>
      </w:pPr>
    </w:p>
    <w:p w:rsidR="00EA6D6A" w:rsidRPr="00450B89" w:rsidRDefault="00EA6D6A">
      <w:pPr>
        <w:rPr>
          <w:rFonts w:ascii="Times New Roman" w:hAnsi="Times New Roman" w:cs="Times New Roman"/>
          <w:sz w:val="24"/>
          <w:szCs w:val="24"/>
        </w:rPr>
        <w:sectPr w:rsidR="00EA6D6A" w:rsidRPr="00450B89" w:rsidSect="00450B89">
          <w:type w:val="continuous"/>
          <w:pgSz w:w="11906" w:h="16383"/>
          <w:pgMar w:top="1701" w:right="1134" w:bottom="850" w:left="1134" w:header="720" w:footer="720" w:gutter="0"/>
          <w:cols w:space="720"/>
          <w:docGrid w:linePitch="299"/>
        </w:sectPr>
      </w:pPr>
    </w:p>
    <w:p w:rsidR="00EA6D6A" w:rsidRPr="00450B89" w:rsidRDefault="00302B25">
      <w:pPr>
        <w:spacing w:after="0"/>
        <w:ind w:left="120"/>
        <w:rPr>
          <w:rFonts w:ascii="Times New Roman" w:hAnsi="Times New Roman" w:cs="Times New Roman"/>
          <w:sz w:val="24"/>
          <w:szCs w:val="24"/>
        </w:rPr>
      </w:pPr>
      <w:bookmarkStart w:id="7" w:name="block-28063570"/>
      <w:bookmarkEnd w:id="6"/>
      <w:r w:rsidRPr="00450B89">
        <w:rPr>
          <w:rFonts w:ascii="Times New Roman" w:hAnsi="Times New Roman" w:cs="Times New Roman"/>
          <w:b/>
          <w:color w:val="000000"/>
          <w:sz w:val="24"/>
          <w:szCs w:val="24"/>
        </w:rPr>
        <w:t>УЧЕБНО-МЕТОДИЧЕСКОЕ ОБЕСПЕЧЕНИЕ ОБРАЗОВАТЕЛЬНОГО ПРОЦЕССА</w:t>
      </w:r>
    </w:p>
    <w:p w:rsidR="00EA6D6A" w:rsidRPr="00450B89" w:rsidRDefault="00302B25" w:rsidP="009B627A">
      <w:pPr>
        <w:spacing w:after="0" w:line="480" w:lineRule="auto"/>
        <w:ind w:left="120"/>
        <w:rPr>
          <w:rFonts w:ascii="Times New Roman" w:hAnsi="Times New Roman" w:cs="Times New Roman"/>
          <w:sz w:val="24"/>
          <w:szCs w:val="24"/>
        </w:rPr>
      </w:pPr>
      <w:r w:rsidRPr="00450B89">
        <w:rPr>
          <w:rFonts w:ascii="Times New Roman" w:hAnsi="Times New Roman" w:cs="Times New Roman"/>
          <w:b/>
          <w:color w:val="000000"/>
          <w:sz w:val="24"/>
          <w:szCs w:val="24"/>
        </w:rPr>
        <w:t>ОБЯЗАТЕЛЬНЫЕ УЧЕБНЫЕ МАТЕРИАЛЫ ДЛЯ УЧЕНИКА</w:t>
      </w:r>
    </w:p>
    <w:p w:rsidR="00EA6D6A" w:rsidRPr="00450B89" w:rsidRDefault="00EA6D6A">
      <w:pPr>
        <w:spacing w:after="0"/>
        <w:ind w:left="120"/>
        <w:rPr>
          <w:rFonts w:ascii="Times New Roman" w:hAnsi="Times New Roman" w:cs="Times New Roman"/>
          <w:sz w:val="24"/>
          <w:szCs w:val="24"/>
        </w:rPr>
      </w:pPr>
    </w:p>
    <w:p w:rsidR="00EA6D6A" w:rsidRPr="00450B89" w:rsidRDefault="00302B25" w:rsidP="009B627A">
      <w:pPr>
        <w:spacing w:after="0" w:line="480" w:lineRule="auto"/>
        <w:ind w:left="120"/>
        <w:rPr>
          <w:rFonts w:ascii="Times New Roman" w:hAnsi="Times New Roman" w:cs="Times New Roman"/>
          <w:sz w:val="24"/>
          <w:szCs w:val="24"/>
        </w:rPr>
      </w:pPr>
      <w:r w:rsidRPr="00450B89">
        <w:rPr>
          <w:rFonts w:ascii="Times New Roman" w:hAnsi="Times New Roman" w:cs="Times New Roman"/>
          <w:b/>
          <w:color w:val="000000"/>
          <w:sz w:val="24"/>
          <w:szCs w:val="24"/>
        </w:rPr>
        <w:t>МЕТОДИЧЕСКИЕ МАТЕРИАЛЫ ДЛЯ УЧИТЕЛЯ</w:t>
      </w:r>
    </w:p>
    <w:p w:rsidR="00EA6D6A" w:rsidRPr="00450B89" w:rsidRDefault="00EA6D6A">
      <w:pPr>
        <w:spacing w:after="0"/>
        <w:ind w:left="120"/>
        <w:rPr>
          <w:rFonts w:ascii="Times New Roman" w:hAnsi="Times New Roman" w:cs="Times New Roman"/>
          <w:sz w:val="24"/>
          <w:szCs w:val="24"/>
        </w:rPr>
      </w:pPr>
    </w:p>
    <w:p w:rsidR="00EA6D6A" w:rsidRPr="00450B89" w:rsidRDefault="00302B25">
      <w:pPr>
        <w:spacing w:after="0" w:line="480" w:lineRule="auto"/>
        <w:ind w:left="120"/>
        <w:rPr>
          <w:rFonts w:ascii="Times New Roman" w:hAnsi="Times New Roman" w:cs="Times New Roman"/>
          <w:sz w:val="24"/>
          <w:szCs w:val="24"/>
        </w:rPr>
      </w:pPr>
      <w:r w:rsidRPr="00450B89">
        <w:rPr>
          <w:rFonts w:ascii="Times New Roman" w:hAnsi="Times New Roman" w:cs="Times New Roman"/>
          <w:b/>
          <w:color w:val="000000"/>
          <w:sz w:val="24"/>
          <w:szCs w:val="24"/>
        </w:rPr>
        <w:t>ЦИФРОВЫЕ ОБРАЗОВАТЕЛЬНЫЕ РЕСУРСЫ И РЕСУРСЫ СЕТИ ИНТЕРНЕТ</w:t>
      </w:r>
    </w:p>
    <w:p w:rsidR="00EA6D6A" w:rsidRPr="00450B89" w:rsidRDefault="00EA6D6A">
      <w:pPr>
        <w:spacing w:after="0" w:line="480" w:lineRule="auto"/>
        <w:ind w:left="120"/>
        <w:rPr>
          <w:rFonts w:ascii="Times New Roman" w:hAnsi="Times New Roman" w:cs="Times New Roman"/>
          <w:sz w:val="24"/>
          <w:szCs w:val="24"/>
        </w:rPr>
      </w:pPr>
    </w:p>
    <w:p w:rsidR="00EA6D6A" w:rsidRPr="00450B89" w:rsidRDefault="00EA6D6A">
      <w:pPr>
        <w:rPr>
          <w:rFonts w:ascii="Times New Roman" w:hAnsi="Times New Roman" w:cs="Times New Roman"/>
          <w:sz w:val="24"/>
          <w:szCs w:val="24"/>
        </w:rPr>
        <w:sectPr w:rsidR="00EA6D6A" w:rsidRPr="00450B89" w:rsidSect="00450B89">
          <w:type w:val="continuous"/>
          <w:pgSz w:w="11906" w:h="16383"/>
          <w:pgMar w:top="1134" w:right="850" w:bottom="1134" w:left="1701" w:header="720" w:footer="720" w:gutter="0"/>
          <w:cols w:space="720"/>
          <w:docGrid w:linePitch="299"/>
        </w:sectPr>
      </w:pPr>
    </w:p>
    <w:bookmarkEnd w:id="7"/>
    <w:p w:rsidR="00151BA6" w:rsidRPr="00450B89" w:rsidRDefault="00151BA6">
      <w:pPr>
        <w:rPr>
          <w:rFonts w:ascii="Times New Roman" w:hAnsi="Times New Roman" w:cs="Times New Roman"/>
          <w:sz w:val="24"/>
          <w:szCs w:val="24"/>
        </w:rPr>
      </w:pPr>
    </w:p>
    <w:sectPr w:rsidR="00151BA6" w:rsidRPr="00450B89" w:rsidSect="00450B89">
      <w:type w:val="continuous"/>
      <w:pgSz w:w="11907" w:h="16839"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8E3"/>
    <w:multiLevelType w:val="hybridMultilevel"/>
    <w:tmpl w:val="E796F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9960D8"/>
    <w:multiLevelType w:val="multilevel"/>
    <w:tmpl w:val="2D5C7094"/>
    <w:lvl w:ilvl="0">
      <w:start w:val="1"/>
      <w:numFmt w:val="bullet"/>
      <w:lvlText w:val=""/>
      <w:lvlJc w:val="left"/>
      <w:pPr>
        <w:tabs>
          <w:tab w:val="num" w:pos="830"/>
        </w:tabs>
        <w:ind w:left="830" w:hanging="360"/>
      </w:pPr>
      <w:rPr>
        <w:rFonts w:ascii="Symbol" w:hAnsi="Symbol" w:hint="default"/>
        <w:sz w:val="20"/>
      </w:rPr>
    </w:lvl>
    <w:lvl w:ilvl="1">
      <w:start w:val="16"/>
      <w:numFmt w:val="decimal"/>
      <w:lvlText w:val="%2"/>
      <w:lvlJc w:val="left"/>
      <w:pPr>
        <w:ind w:left="1550" w:hanging="360"/>
      </w:pPr>
      <w:rPr>
        <w:rFonts w:hint="default"/>
        <w:b/>
      </w:rPr>
    </w:lvl>
    <w:lvl w:ilvl="2" w:tentative="1">
      <w:start w:val="1"/>
      <w:numFmt w:val="bullet"/>
      <w:lvlText w:val=""/>
      <w:lvlJc w:val="left"/>
      <w:pPr>
        <w:tabs>
          <w:tab w:val="num" w:pos="2270"/>
        </w:tabs>
        <w:ind w:left="2270" w:hanging="360"/>
      </w:pPr>
      <w:rPr>
        <w:rFonts w:ascii="Wingdings" w:hAnsi="Wingdings" w:hint="default"/>
        <w:sz w:val="20"/>
      </w:rPr>
    </w:lvl>
    <w:lvl w:ilvl="3" w:tentative="1">
      <w:start w:val="1"/>
      <w:numFmt w:val="bullet"/>
      <w:lvlText w:val=""/>
      <w:lvlJc w:val="left"/>
      <w:pPr>
        <w:tabs>
          <w:tab w:val="num" w:pos="2990"/>
        </w:tabs>
        <w:ind w:left="2990" w:hanging="360"/>
      </w:pPr>
      <w:rPr>
        <w:rFonts w:ascii="Wingdings" w:hAnsi="Wingdings" w:hint="default"/>
        <w:sz w:val="20"/>
      </w:rPr>
    </w:lvl>
    <w:lvl w:ilvl="4" w:tentative="1">
      <w:start w:val="1"/>
      <w:numFmt w:val="bullet"/>
      <w:lvlText w:val=""/>
      <w:lvlJc w:val="left"/>
      <w:pPr>
        <w:tabs>
          <w:tab w:val="num" w:pos="3710"/>
        </w:tabs>
        <w:ind w:left="3710" w:hanging="360"/>
      </w:pPr>
      <w:rPr>
        <w:rFonts w:ascii="Wingdings" w:hAnsi="Wingdings" w:hint="default"/>
        <w:sz w:val="20"/>
      </w:rPr>
    </w:lvl>
    <w:lvl w:ilvl="5" w:tentative="1">
      <w:start w:val="1"/>
      <w:numFmt w:val="bullet"/>
      <w:lvlText w:val=""/>
      <w:lvlJc w:val="left"/>
      <w:pPr>
        <w:tabs>
          <w:tab w:val="num" w:pos="4430"/>
        </w:tabs>
        <w:ind w:left="4430" w:hanging="360"/>
      </w:pPr>
      <w:rPr>
        <w:rFonts w:ascii="Wingdings" w:hAnsi="Wingdings" w:hint="default"/>
        <w:sz w:val="20"/>
      </w:rPr>
    </w:lvl>
    <w:lvl w:ilvl="6" w:tentative="1">
      <w:start w:val="1"/>
      <w:numFmt w:val="bullet"/>
      <w:lvlText w:val=""/>
      <w:lvlJc w:val="left"/>
      <w:pPr>
        <w:tabs>
          <w:tab w:val="num" w:pos="5150"/>
        </w:tabs>
        <w:ind w:left="5150" w:hanging="360"/>
      </w:pPr>
      <w:rPr>
        <w:rFonts w:ascii="Wingdings" w:hAnsi="Wingdings" w:hint="default"/>
        <w:sz w:val="20"/>
      </w:rPr>
    </w:lvl>
    <w:lvl w:ilvl="7" w:tentative="1">
      <w:start w:val="1"/>
      <w:numFmt w:val="bullet"/>
      <w:lvlText w:val=""/>
      <w:lvlJc w:val="left"/>
      <w:pPr>
        <w:tabs>
          <w:tab w:val="num" w:pos="5870"/>
        </w:tabs>
        <w:ind w:left="5870" w:hanging="360"/>
      </w:pPr>
      <w:rPr>
        <w:rFonts w:ascii="Wingdings" w:hAnsi="Wingdings" w:hint="default"/>
        <w:sz w:val="20"/>
      </w:rPr>
    </w:lvl>
    <w:lvl w:ilvl="8" w:tentative="1">
      <w:start w:val="1"/>
      <w:numFmt w:val="bullet"/>
      <w:lvlText w:val=""/>
      <w:lvlJc w:val="left"/>
      <w:pPr>
        <w:tabs>
          <w:tab w:val="num" w:pos="6590"/>
        </w:tabs>
        <w:ind w:left="6590" w:hanging="360"/>
      </w:pPr>
      <w:rPr>
        <w:rFonts w:ascii="Wingdings" w:hAnsi="Wingdings" w:hint="default"/>
        <w:sz w:val="20"/>
      </w:rPr>
    </w:lvl>
  </w:abstractNum>
  <w:abstractNum w:abstractNumId="2" w15:restartNumberingAfterBreak="0">
    <w:nsid w:val="0E447563"/>
    <w:multiLevelType w:val="multilevel"/>
    <w:tmpl w:val="CD20E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A17E6"/>
    <w:multiLevelType w:val="multilevel"/>
    <w:tmpl w:val="11AC79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61CD9"/>
    <w:multiLevelType w:val="multilevel"/>
    <w:tmpl w:val="B4CE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760C9"/>
    <w:multiLevelType w:val="multilevel"/>
    <w:tmpl w:val="B538BF90"/>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6" w15:restartNumberingAfterBreak="0">
    <w:nsid w:val="17F41BF2"/>
    <w:multiLevelType w:val="hybridMultilevel"/>
    <w:tmpl w:val="744AD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1B1367"/>
    <w:multiLevelType w:val="multilevel"/>
    <w:tmpl w:val="FAA06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6D543E"/>
    <w:multiLevelType w:val="multilevel"/>
    <w:tmpl w:val="1506F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D829A4"/>
    <w:multiLevelType w:val="multilevel"/>
    <w:tmpl w:val="71CA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049F3"/>
    <w:multiLevelType w:val="multilevel"/>
    <w:tmpl w:val="4928D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5C6A81"/>
    <w:multiLevelType w:val="multilevel"/>
    <w:tmpl w:val="4558A36C"/>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2" w15:restartNumberingAfterBreak="0">
    <w:nsid w:val="33E21A29"/>
    <w:multiLevelType w:val="multilevel"/>
    <w:tmpl w:val="AA0C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2D178E"/>
    <w:multiLevelType w:val="multilevel"/>
    <w:tmpl w:val="CD20E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2E7C81"/>
    <w:multiLevelType w:val="multilevel"/>
    <w:tmpl w:val="7212A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0F5FB9"/>
    <w:multiLevelType w:val="multilevel"/>
    <w:tmpl w:val="00F4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81348F"/>
    <w:multiLevelType w:val="hybridMultilevel"/>
    <w:tmpl w:val="3844D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CD4628"/>
    <w:multiLevelType w:val="multilevel"/>
    <w:tmpl w:val="4558A36C"/>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8" w15:restartNumberingAfterBreak="0">
    <w:nsid w:val="43E57B96"/>
    <w:multiLevelType w:val="hybridMultilevel"/>
    <w:tmpl w:val="E8801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DA281B"/>
    <w:multiLevelType w:val="multilevel"/>
    <w:tmpl w:val="99DC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2E4004"/>
    <w:multiLevelType w:val="multilevel"/>
    <w:tmpl w:val="36C69C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E23979"/>
    <w:multiLevelType w:val="hybridMultilevel"/>
    <w:tmpl w:val="43C0ADBC"/>
    <w:lvl w:ilvl="0" w:tplc="EC003FBA">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EF6063F"/>
    <w:multiLevelType w:val="multilevel"/>
    <w:tmpl w:val="B2B687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5A1AF4"/>
    <w:multiLevelType w:val="multilevel"/>
    <w:tmpl w:val="92D69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BB0109"/>
    <w:multiLevelType w:val="multilevel"/>
    <w:tmpl w:val="C3067770"/>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25" w15:restartNumberingAfterBreak="0">
    <w:nsid w:val="56874331"/>
    <w:multiLevelType w:val="multilevel"/>
    <w:tmpl w:val="CB924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8234D6"/>
    <w:multiLevelType w:val="multilevel"/>
    <w:tmpl w:val="744E3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B6408F"/>
    <w:multiLevelType w:val="multilevel"/>
    <w:tmpl w:val="D87E1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EA7BA9"/>
    <w:multiLevelType w:val="multilevel"/>
    <w:tmpl w:val="CD20E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967FFE"/>
    <w:multiLevelType w:val="multilevel"/>
    <w:tmpl w:val="2BAC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EB364F"/>
    <w:multiLevelType w:val="multilevel"/>
    <w:tmpl w:val="76587A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0F6C59"/>
    <w:multiLevelType w:val="hybridMultilevel"/>
    <w:tmpl w:val="80AA8036"/>
    <w:lvl w:ilvl="0" w:tplc="4302292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310E67"/>
    <w:multiLevelType w:val="multilevel"/>
    <w:tmpl w:val="7FC04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322F70"/>
    <w:multiLevelType w:val="multilevel"/>
    <w:tmpl w:val="1E9C9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33767D"/>
    <w:multiLevelType w:val="multilevel"/>
    <w:tmpl w:val="E734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B00D1"/>
    <w:multiLevelType w:val="multilevel"/>
    <w:tmpl w:val="00A6554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6" w15:restartNumberingAfterBreak="0">
    <w:nsid w:val="71AD3B9E"/>
    <w:multiLevelType w:val="multilevel"/>
    <w:tmpl w:val="ABE28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1CF601F"/>
    <w:multiLevelType w:val="multilevel"/>
    <w:tmpl w:val="A6F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881AC3"/>
    <w:multiLevelType w:val="multilevel"/>
    <w:tmpl w:val="D3448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A55CF9"/>
    <w:multiLevelType w:val="multilevel"/>
    <w:tmpl w:val="EC90FE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30"/>
  </w:num>
  <w:num w:numId="3">
    <w:abstractNumId w:val="10"/>
  </w:num>
  <w:num w:numId="4">
    <w:abstractNumId w:val="8"/>
  </w:num>
  <w:num w:numId="5">
    <w:abstractNumId w:val="32"/>
  </w:num>
  <w:num w:numId="6">
    <w:abstractNumId w:val="38"/>
  </w:num>
  <w:num w:numId="7">
    <w:abstractNumId w:val="7"/>
  </w:num>
  <w:num w:numId="8">
    <w:abstractNumId w:val="20"/>
  </w:num>
  <w:num w:numId="9">
    <w:abstractNumId w:val="33"/>
  </w:num>
  <w:num w:numId="10">
    <w:abstractNumId w:val="39"/>
  </w:num>
  <w:num w:numId="11">
    <w:abstractNumId w:val="22"/>
  </w:num>
  <w:num w:numId="12">
    <w:abstractNumId w:val="25"/>
  </w:num>
  <w:num w:numId="13">
    <w:abstractNumId w:val="36"/>
  </w:num>
  <w:num w:numId="14">
    <w:abstractNumId w:val="27"/>
  </w:num>
  <w:num w:numId="15">
    <w:abstractNumId w:val="26"/>
  </w:num>
  <w:num w:numId="16">
    <w:abstractNumId w:val="28"/>
  </w:num>
  <w:num w:numId="17">
    <w:abstractNumId w:val="14"/>
  </w:num>
  <w:num w:numId="18">
    <w:abstractNumId w:val="3"/>
  </w:num>
  <w:num w:numId="19">
    <w:abstractNumId w:val="5"/>
  </w:num>
  <w:num w:numId="20">
    <w:abstractNumId w:val="24"/>
  </w:num>
  <w:num w:numId="21">
    <w:abstractNumId w:val="17"/>
  </w:num>
  <w:num w:numId="22">
    <w:abstractNumId w:val="35"/>
  </w:num>
  <w:num w:numId="23">
    <w:abstractNumId w:val="19"/>
  </w:num>
  <w:num w:numId="24">
    <w:abstractNumId w:val="1"/>
  </w:num>
  <w:num w:numId="25">
    <w:abstractNumId w:val="9"/>
  </w:num>
  <w:num w:numId="26">
    <w:abstractNumId w:val="29"/>
  </w:num>
  <w:num w:numId="27">
    <w:abstractNumId w:val="15"/>
  </w:num>
  <w:num w:numId="28">
    <w:abstractNumId w:val="4"/>
  </w:num>
  <w:num w:numId="29">
    <w:abstractNumId w:val="37"/>
  </w:num>
  <w:num w:numId="30">
    <w:abstractNumId w:val="34"/>
  </w:num>
  <w:num w:numId="31">
    <w:abstractNumId w:val="12"/>
  </w:num>
  <w:num w:numId="32">
    <w:abstractNumId w:val="21"/>
  </w:num>
  <w:num w:numId="33">
    <w:abstractNumId w:val="31"/>
  </w:num>
  <w:num w:numId="34">
    <w:abstractNumId w:val="16"/>
  </w:num>
  <w:num w:numId="35">
    <w:abstractNumId w:val="18"/>
  </w:num>
  <w:num w:numId="36">
    <w:abstractNumId w:val="0"/>
  </w:num>
  <w:num w:numId="37">
    <w:abstractNumId w:val="6"/>
  </w:num>
  <w:num w:numId="38">
    <w:abstractNumId w:val="11"/>
  </w:num>
  <w:num w:numId="39">
    <w:abstractNumId w:val="13"/>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A"/>
    <w:rsid w:val="00041978"/>
    <w:rsid w:val="00070989"/>
    <w:rsid w:val="00091F13"/>
    <w:rsid w:val="000F5BB0"/>
    <w:rsid w:val="001128D0"/>
    <w:rsid w:val="00151BA6"/>
    <w:rsid w:val="00181FCC"/>
    <w:rsid w:val="001B1AFA"/>
    <w:rsid w:val="001B548B"/>
    <w:rsid w:val="001D7685"/>
    <w:rsid w:val="001E150D"/>
    <w:rsid w:val="001E52DA"/>
    <w:rsid w:val="002163CF"/>
    <w:rsid w:val="00240F9B"/>
    <w:rsid w:val="00241D98"/>
    <w:rsid w:val="002513F5"/>
    <w:rsid w:val="002B406D"/>
    <w:rsid w:val="002E72D4"/>
    <w:rsid w:val="00302B25"/>
    <w:rsid w:val="00304EF6"/>
    <w:rsid w:val="003122CD"/>
    <w:rsid w:val="00342D03"/>
    <w:rsid w:val="00352BFD"/>
    <w:rsid w:val="0038576A"/>
    <w:rsid w:val="003A1668"/>
    <w:rsid w:val="003D6E02"/>
    <w:rsid w:val="003F470F"/>
    <w:rsid w:val="00432B6C"/>
    <w:rsid w:val="004464C6"/>
    <w:rsid w:val="00450B89"/>
    <w:rsid w:val="004A6824"/>
    <w:rsid w:val="004D2385"/>
    <w:rsid w:val="00522C98"/>
    <w:rsid w:val="005D6E3B"/>
    <w:rsid w:val="005F09C9"/>
    <w:rsid w:val="00630429"/>
    <w:rsid w:val="00635CB2"/>
    <w:rsid w:val="0067156B"/>
    <w:rsid w:val="006D4E1B"/>
    <w:rsid w:val="006F3AD1"/>
    <w:rsid w:val="00711C7F"/>
    <w:rsid w:val="00725365"/>
    <w:rsid w:val="00766C76"/>
    <w:rsid w:val="00776DCE"/>
    <w:rsid w:val="007A496E"/>
    <w:rsid w:val="00811888"/>
    <w:rsid w:val="00860CC2"/>
    <w:rsid w:val="008D5B1A"/>
    <w:rsid w:val="00904124"/>
    <w:rsid w:val="00957C9C"/>
    <w:rsid w:val="0098111D"/>
    <w:rsid w:val="009B627A"/>
    <w:rsid w:val="009D32CC"/>
    <w:rsid w:val="00A1542C"/>
    <w:rsid w:val="00A26E51"/>
    <w:rsid w:val="00A42344"/>
    <w:rsid w:val="00A51698"/>
    <w:rsid w:val="00A91593"/>
    <w:rsid w:val="00B0337B"/>
    <w:rsid w:val="00B07E27"/>
    <w:rsid w:val="00B11330"/>
    <w:rsid w:val="00B93087"/>
    <w:rsid w:val="00BD1E73"/>
    <w:rsid w:val="00C5768C"/>
    <w:rsid w:val="00C93398"/>
    <w:rsid w:val="00CB5DEA"/>
    <w:rsid w:val="00CD444E"/>
    <w:rsid w:val="00CE5B8C"/>
    <w:rsid w:val="00D53CEC"/>
    <w:rsid w:val="00D9275D"/>
    <w:rsid w:val="00DE0627"/>
    <w:rsid w:val="00E03474"/>
    <w:rsid w:val="00E36EAB"/>
    <w:rsid w:val="00E458B5"/>
    <w:rsid w:val="00E75668"/>
    <w:rsid w:val="00EA6D6A"/>
    <w:rsid w:val="00F22A4F"/>
    <w:rsid w:val="00F45858"/>
    <w:rsid w:val="00F56070"/>
    <w:rsid w:val="00FC3E9E"/>
    <w:rsid w:val="00FE4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2E14"/>
  <w15:docId w15:val="{686B4460-D7E2-42E7-9FAA-4B33FB68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BD1E73"/>
    <w:pPr>
      <w:widowControl w:val="0"/>
      <w:autoSpaceDE w:val="0"/>
      <w:autoSpaceDN w:val="0"/>
      <w:spacing w:after="0" w:line="240" w:lineRule="auto"/>
      <w:ind w:left="106"/>
    </w:pPr>
    <w:rPr>
      <w:rFonts w:ascii="Times New Roman" w:eastAsia="Times New Roman" w:hAnsi="Times New Roman" w:cs="Times New Roman"/>
      <w:sz w:val="24"/>
      <w:szCs w:val="24"/>
      <w:lang w:eastAsia="en-US"/>
    </w:rPr>
  </w:style>
  <w:style w:type="character" w:customStyle="1" w:styleId="af">
    <w:name w:val="Основной текст Знак"/>
    <w:basedOn w:val="a0"/>
    <w:link w:val="ae"/>
    <w:uiPriority w:val="1"/>
    <w:rsid w:val="00BD1E73"/>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635CB2"/>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2E72D4"/>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onsPlusNormal">
    <w:name w:val="ConsPlusNormal"/>
    <w:uiPriority w:val="99"/>
    <w:rsid w:val="00091F13"/>
    <w:pPr>
      <w:widowControl w:val="0"/>
      <w:autoSpaceDE w:val="0"/>
      <w:autoSpaceDN w:val="0"/>
      <w:spacing w:after="0" w:line="240" w:lineRule="auto"/>
    </w:pPr>
    <w:rPr>
      <w:rFonts w:ascii="Times New Roman" w:eastAsia="Times New Roman" w:hAnsi="Times New Roman" w:cs="Times New Roman"/>
      <w:sz w:val="28"/>
      <w:szCs w:val="20"/>
    </w:rPr>
  </w:style>
  <w:style w:type="paragraph" w:styleId="af0">
    <w:name w:val="No Spacing"/>
    <w:autoRedefine/>
    <w:uiPriority w:val="99"/>
    <w:qFormat/>
    <w:rsid w:val="00241D98"/>
    <w:pPr>
      <w:spacing w:after="0" w:line="240" w:lineRule="auto"/>
      <w:jc w:val="both"/>
    </w:pPr>
    <w:rPr>
      <w:rFonts w:ascii="Times New Roman" w:eastAsia="Times New Roman" w:hAnsi="Times New Roman" w:cs="Times New Roman"/>
      <w:bCs/>
      <w:iCs/>
      <w:color w:val="000000"/>
      <w:sz w:val="24"/>
      <w:szCs w:val="24"/>
      <w:lang w:eastAsia="ar-SA"/>
    </w:rPr>
  </w:style>
  <w:style w:type="paragraph" w:customStyle="1" w:styleId="af1">
    <w:name w:val="Содержимое таблицы"/>
    <w:basedOn w:val="a"/>
    <w:uiPriority w:val="99"/>
    <w:rsid w:val="00091F1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1">
    <w:name w:val="c1"/>
    <w:basedOn w:val="a"/>
    <w:uiPriority w:val="99"/>
    <w:rsid w:val="00091F13"/>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List Paragraph"/>
    <w:basedOn w:val="a"/>
    <w:uiPriority w:val="99"/>
    <w:unhideWhenUsed/>
    <w:rsid w:val="00B03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9E6D1-1E34-4205-B52A-0031A0FF0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5563</Words>
  <Characters>31712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Hewlett-Packard Company</cp:lastModifiedBy>
  <cp:revision>16</cp:revision>
  <dcterms:created xsi:type="dcterms:W3CDTF">2023-10-21T12:19:00Z</dcterms:created>
  <dcterms:modified xsi:type="dcterms:W3CDTF">2023-10-21T12:24:00Z</dcterms:modified>
</cp:coreProperties>
</file>